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7B" w:rsidRDefault="00D95C7B">
      <w:pPr>
        <w:autoSpaceDE w:val="0"/>
        <w:autoSpaceDN w:val="0"/>
        <w:adjustRightInd w:val="0"/>
        <w:spacing w:before="9" w:line="100" w:lineRule="exact"/>
        <w:jc w:val="left"/>
        <w:rPr>
          <w:rFonts w:ascii="宋体" w:hAnsi="宋体"/>
          <w:kern w:val="0"/>
          <w:sz w:val="10"/>
          <w:szCs w:val="1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  <w:kern w:val="0"/>
          <w:sz w:val="20"/>
          <w:szCs w:val="20"/>
        </w:rPr>
      </w:pPr>
    </w:p>
    <w:p w:rsidR="00D95C7B" w:rsidRPr="000D6D01" w:rsidRDefault="00975187">
      <w:pPr>
        <w:autoSpaceDE w:val="0"/>
        <w:autoSpaceDN w:val="0"/>
        <w:adjustRightInd w:val="0"/>
        <w:spacing w:line="780" w:lineRule="exact"/>
        <w:ind w:left="100" w:right="-44"/>
        <w:jc w:val="center"/>
        <w:rPr>
          <w:rFonts w:ascii="方正小标宋简体" w:eastAsia="方正小标宋简体" w:hAnsi="宋体" w:cs="楷体"/>
          <w:b/>
          <w:kern w:val="0"/>
          <w:sz w:val="44"/>
          <w:szCs w:val="44"/>
        </w:rPr>
      </w:pPr>
      <w:r w:rsidRPr="000D6D01">
        <w:rPr>
          <w:rFonts w:ascii="方正小标宋简体" w:eastAsia="方正小标宋简体" w:hAnsi="宋体" w:cs="楷体" w:hint="eastAsia"/>
          <w:b/>
          <w:kern w:val="0"/>
          <w:position w:val="-5"/>
          <w:sz w:val="44"/>
          <w:szCs w:val="44"/>
        </w:rPr>
        <w:t>宜昌市青少年宫书法项目联合办学</w:t>
      </w:r>
    </w:p>
    <w:p w:rsidR="00D95C7B" w:rsidRDefault="00D95C7B">
      <w:pPr>
        <w:autoSpaceDE w:val="0"/>
        <w:autoSpaceDN w:val="0"/>
        <w:adjustRightInd w:val="0"/>
        <w:spacing w:before="7" w:line="160" w:lineRule="exact"/>
        <w:jc w:val="left"/>
        <w:rPr>
          <w:rFonts w:ascii="方正小标宋简体" w:eastAsia="方正小标宋简体" w:hAnsi="宋体" w:cs="楷体"/>
          <w:kern w:val="0"/>
          <w:sz w:val="16"/>
          <w:szCs w:val="16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楷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楷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楷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楷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楷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楷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楷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楷体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楷体"/>
          <w:kern w:val="0"/>
          <w:sz w:val="20"/>
          <w:szCs w:val="20"/>
        </w:rPr>
      </w:pPr>
    </w:p>
    <w:p w:rsidR="00D95C7B" w:rsidRDefault="00975187">
      <w:pPr>
        <w:tabs>
          <w:tab w:val="left" w:pos="2980"/>
          <w:tab w:val="left" w:pos="5280"/>
          <w:tab w:val="left" w:pos="7580"/>
        </w:tabs>
        <w:autoSpaceDE w:val="0"/>
        <w:autoSpaceDN w:val="0"/>
        <w:adjustRightInd w:val="0"/>
        <w:ind w:left="684" w:right="389"/>
        <w:jc w:val="center"/>
        <w:rPr>
          <w:rFonts w:ascii="方正小标宋简体" w:eastAsia="方正小标宋简体" w:hAnsi="宋体" w:cs="黑体"/>
          <w:kern w:val="0"/>
          <w:sz w:val="84"/>
          <w:szCs w:val="84"/>
        </w:rPr>
      </w:pPr>
      <w:r>
        <w:rPr>
          <w:rFonts w:ascii="方正小标宋简体" w:eastAsia="方正小标宋简体" w:hAnsi="宋体" w:cs="黑体" w:hint="eastAsia"/>
          <w:kern w:val="0"/>
          <w:sz w:val="84"/>
          <w:szCs w:val="84"/>
        </w:rPr>
        <w:t xml:space="preserve">竞 </w:t>
      </w:r>
    </w:p>
    <w:p w:rsidR="00D95C7B" w:rsidRDefault="00975187">
      <w:pPr>
        <w:tabs>
          <w:tab w:val="left" w:pos="2980"/>
          <w:tab w:val="left" w:pos="5280"/>
          <w:tab w:val="left" w:pos="7580"/>
        </w:tabs>
        <w:autoSpaceDE w:val="0"/>
        <w:autoSpaceDN w:val="0"/>
        <w:adjustRightInd w:val="0"/>
        <w:ind w:left="684" w:right="389"/>
        <w:jc w:val="center"/>
        <w:rPr>
          <w:rFonts w:ascii="方正小标宋简体" w:eastAsia="方正小标宋简体" w:hAnsi="宋体" w:cs="黑体"/>
          <w:kern w:val="0"/>
          <w:sz w:val="84"/>
          <w:szCs w:val="84"/>
        </w:rPr>
      </w:pPr>
      <w:r>
        <w:rPr>
          <w:rFonts w:ascii="方正小标宋简体" w:eastAsia="方正小标宋简体" w:hAnsi="宋体" w:cs="黑体" w:hint="eastAsia"/>
          <w:kern w:val="0"/>
          <w:sz w:val="84"/>
          <w:szCs w:val="84"/>
        </w:rPr>
        <w:t xml:space="preserve">价 </w:t>
      </w:r>
    </w:p>
    <w:p w:rsidR="00D95C7B" w:rsidRDefault="00975187">
      <w:pPr>
        <w:tabs>
          <w:tab w:val="left" w:pos="2980"/>
          <w:tab w:val="left" w:pos="5280"/>
          <w:tab w:val="left" w:pos="7580"/>
        </w:tabs>
        <w:autoSpaceDE w:val="0"/>
        <w:autoSpaceDN w:val="0"/>
        <w:adjustRightInd w:val="0"/>
        <w:ind w:left="684" w:right="389"/>
        <w:jc w:val="center"/>
        <w:rPr>
          <w:rFonts w:ascii="方正小标宋简体" w:eastAsia="方正小标宋简体" w:hAnsi="宋体" w:cs="黑体"/>
          <w:kern w:val="0"/>
          <w:sz w:val="84"/>
          <w:szCs w:val="84"/>
        </w:rPr>
      </w:pPr>
      <w:r>
        <w:rPr>
          <w:rFonts w:ascii="方正小标宋简体" w:eastAsia="方正小标宋简体" w:hAnsi="宋体" w:cs="黑体" w:hint="eastAsia"/>
          <w:kern w:val="0"/>
          <w:sz w:val="84"/>
          <w:szCs w:val="84"/>
        </w:rPr>
        <w:t xml:space="preserve">文 </w:t>
      </w:r>
    </w:p>
    <w:p w:rsidR="00D95C7B" w:rsidRDefault="00975187">
      <w:pPr>
        <w:tabs>
          <w:tab w:val="left" w:pos="2980"/>
          <w:tab w:val="left" w:pos="5280"/>
          <w:tab w:val="left" w:pos="7580"/>
        </w:tabs>
        <w:autoSpaceDE w:val="0"/>
        <w:autoSpaceDN w:val="0"/>
        <w:adjustRightInd w:val="0"/>
        <w:ind w:left="684" w:right="389"/>
        <w:jc w:val="center"/>
        <w:rPr>
          <w:rFonts w:ascii="方正小标宋简体" w:eastAsia="方正小标宋简体" w:hAnsi="宋体" w:cs="黑体"/>
          <w:kern w:val="0"/>
          <w:sz w:val="84"/>
          <w:szCs w:val="84"/>
        </w:rPr>
      </w:pPr>
      <w:r>
        <w:rPr>
          <w:rFonts w:ascii="方正小标宋简体" w:eastAsia="方正小标宋简体" w:hAnsi="宋体" w:cs="黑体" w:hint="eastAsia"/>
          <w:kern w:val="0"/>
          <w:sz w:val="84"/>
          <w:szCs w:val="84"/>
        </w:rPr>
        <w:t>件</w:t>
      </w:r>
    </w:p>
    <w:p w:rsidR="00D95C7B" w:rsidRDefault="00D95C7B">
      <w:pPr>
        <w:autoSpaceDE w:val="0"/>
        <w:autoSpaceDN w:val="0"/>
        <w:adjustRightInd w:val="0"/>
        <w:ind w:right="41"/>
        <w:jc w:val="center"/>
        <w:rPr>
          <w:rFonts w:ascii="宋体" w:hAnsi="宋体" w:cs="楷体"/>
          <w:spacing w:val="2"/>
          <w:w w:val="99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41"/>
        <w:jc w:val="center"/>
        <w:rPr>
          <w:rFonts w:ascii="宋体" w:hAnsi="宋体" w:cs="楷体"/>
          <w:spacing w:val="2"/>
          <w:w w:val="99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41"/>
        <w:rPr>
          <w:rFonts w:ascii="仿宋" w:eastAsia="仿宋" w:hAnsi="仿宋" w:cs="楷体"/>
          <w:spacing w:val="2"/>
          <w:w w:val="99"/>
          <w:kern w:val="0"/>
          <w:sz w:val="44"/>
          <w:szCs w:val="44"/>
        </w:rPr>
      </w:pPr>
    </w:p>
    <w:p w:rsidR="00D95C7B" w:rsidRDefault="00975187" w:rsidP="00F749DC">
      <w:pPr>
        <w:autoSpaceDE w:val="0"/>
        <w:autoSpaceDN w:val="0"/>
        <w:adjustRightInd w:val="0"/>
        <w:spacing w:line="360" w:lineRule="auto"/>
        <w:ind w:right="41" w:firstLineChars="700" w:firstLine="2495"/>
        <w:rPr>
          <w:rFonts w:ascii="仿宋" w:eastAsia="仿宋" w:hAnsi="仿宋" w:cs="楷体"/>
          <w:spacing w:val="2"/>
          <w:w w:val="99"/>
          <w:kern w:val="0"/>
          <w:sz w:val="36"/>
          <w:szCs w:val="36"/>
        </w:rPr>
      </w:pPr>
      <w:r>
        <w:rPr>
          <w:rFonts w:ascii="仿宋" w:eastAsia="仿宋" w:hAnsi="仿宋" w:cs="楷体" w:hint="eastAsia"/>
          <w:spacing w:val="2"/>
          <w:w w:val="99"/>
          <w:kern w:val="0"/>
          <w:sz w:val="36"/>
          <w:szCs w:val="36"/>
        </w:rPr>
        <w:t>询价单位：宜昌市青少年宫</w:t>
      </w:r>
    </w:p>
    <w:p w:rsidR="00D95C7B" w:rsidRDefault="00975187" w:rsidP="00F749DC">
      <w:pPr>
        <w:autoSpaceDE w:val="0"/>
        <w:autoSpaceDN w:val="0"/>
        <w:adjustRightInd w:val="0"/>
        <w:spacing w:line="360" w:lineRule="auto"/>
        <w:ind w:right="41" w:firstLineChars="947" w:firstLine="3375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楷体" w:hint="eastAsia"/>
          <w:spacing w:val="2"/>
          <w:w w:val="99"/>
          <w:kern w:val="0"/>
          <w:sz w:val="36"/>
          <w:szCs w:val="36"/>
        </w:rPr>
        <w:t>二0二0年十月</w:t>
      </w:r>
    </w:p>
    <w:p w:rsidR="00D95C7B" w:rsidRDefault="00D95C7B">
      <w:pPr>
        <w:rPr>
          <w:rFonts w:ascii="宋体" w:hAnsi="宋体" w:cs="宋体"/>
          <w:sz w:val="28"/>
          <w:szCs w:val="28"/>
        </w:rPr>
        <w:sectPr w:rsidR="00D95C7B">
          <w:footerReference w:type="default" r:id="rId8"/>
          <w:pgSz w:w="11920" w:h="16840"/>
          <w:pgMar w:top="1460" w:right="1120" w:bottom="1000" w:left="1120" w:header="0" w:footer="819" w:gutter="0"/>
          <w:pgNumType w:start="1"/>
          <w:cols w:space="720" w:equalWidth="0">
            <w:col w:w="9680"/>
          </w:cols>
        </w:sectPr>
      </w:pPr>
    </w:p>
    <w:p w:rsidR="00D95C7B" w:rsidRDefault="00975187">
      <w:pPr>
        <w:tabs>
          <w:tab w:val="left" w:pos="4600"/>
        </w:tabs>
        <w:autoSpaceDE w:val="0"/>
        <w:autoSpaceDN w:val="0"/>
        <w:adjustRightInd w:val="0"/>
        <w:spacing w:line="499" w:lineRule="exact"/>
        <w:ind w:right="-20"/>
        <w:jc w:val="center"/>
        <w:rPr>
          <w:rFonts w:ascii="方正小标宋简体" w:eastAsia="方正小标宋简体" w:hAnsi="宋体" w:cs="黑体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kern w:val="0"/>
          <w:position w:val="-4"/>
          <w:sz w:val="44"/>
          <w:szCs w:val="44"/>
        </w:rPr>
        <w:lastRenderedPageBreak/>
        <w:t>一、</w:t>
      </w:r>
      <w:r>
        <w:rPr>
          <w:rFonts w:ascii="方正小标宋简体" w:eastAsia="方正小标宋简体" w:hAnsi="宋体" w:cs="黑体" w:hint="eastAsia"/>
          <w:spacing w:val="2"/>
          <w:kern w:val="0"/>
          <w:position w:val="-4"/>
          <w:sz w:val="44"/>
          <w:szCs w:val="44"/>
        </w:rPr>
        <w:t>竞价公告</w:t>
      </w:r>
    </w:p>
    <w:p w:rsidR="00D95C7B" w:rsidRDefault="00D95C7B">
      <w:pPr>
        <w:autoSpaceDE w:val="0"/>
        <w:autoSpaceDN w:val="0"/>
        <w:adjustRightInd w:val="0"/>
        <w:spacing w:line="290" w:lineRule="auto"/>
        <w:ind w:left="112" w:right="25" w:firstLine="559"/>
        <w:rPr>
          <w:rFonts w:ascii="宋体" w:hAnsi="宋体" w:cs="仿宋"/>
          <w:b/>
          <w:kern w:val="0"/>
          <w:sz w:val="28"/>
          <w:szCs w:val="28"/>
        </w:rPr>
      </w:pPr>
    </w:p>
    <w:p w:rsidR="00D95C7B" w:rsidRDefault="00975187">
      <w:pPr>
        <w:autoSpaceDE w:val="0"/>
        <w:autoSpaceDN w:val="0"/>
        <w:adjustRightInd w:val="0"/>
        <w:spacing w:line="500" w:lineRule="exact"/>
        <w:ind w:right="25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本着公平、公正、公开的原则，拟就宜昌市青少年宫书法（含中国画）专业联合办学进行询价采购，现邀请合格的意向单位前来参与报价。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黑体" w:eastAsia="黑体" w:hAnsi="黑体" w:cs="仿宋"/>
          <w:spacing w:val="1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一、合作项目</w:t>
      </w:r>
      <w:r>
        <w:rPr>
          <w:rFonts w:ascii="黑体" w:eastAsia="黑体" w:hAnsi="黑体" w:cs="仿宋" w:hint="eastAsia"/>
          <w:spacing w:val="-3"/>
          <w:kern w:val="0"/>
          <w:sz w:val="32"/>
          <w:szCs w:val="32"/>
        </w:rPr>
        <w:t>名称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宜昌市青少年宫书法专业联合办学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二、联合办学地点</w:t>
      </w:r>
    </w:p>
    <w:p w:rsidR="00D95C7B" w:rsidRDefault="00975187">
      <w:pPr>
        <w:autoSpaceDE w:val="0"/>
        <w:autoSpaceDN w:val="0"/>
        <w:adjustRightInd w:val="0"/>
        <w:spacing w:line="500" w:lineRule="exact"/>
        <w:ind w:right="-20" w:firstLineChars="150" w:firstLine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宜昌市青少年宫309教室、314教室。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三、联合办学意向单位资格要求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（一）具有独立承担民事责任的能力；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（二）具备从事教育类行业合格有效的工商营业执照，具有良好的商业信誉和健全的</w:t>
      </w:r>
      <w:hyperlink r:id="rId9" w:tgtFrame="_blank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财务会计制度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（三）具有履行合同所必需的设备和专业技术能力；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（四）有依法缴纳税收和</w:t>
      </w:r>
      <w:hyperlink r:id="rId10" w:tgtFrame="_blank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社会保障资金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的良好记录；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（五）机构从事书法教育培训3年以上，参加本次联合办学活动前三年内，在经营活动中没有重大违法记录；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（六）机构进驻后能确保教学类设备设施的投入及教室环境的改造；</w:t>
      </w:r>
    </w:p>
    <w:p w:rsidR="00C227D3" w:rsidRPr="00437590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53" w:firstLine="170"/>
        <w:rPr>
          <w:rFonts w:ascii="仿宋" w:eastAsia="仿宋" w:hAnsi="仿宋" w:cs="仿宋"/>
          <w:kern w:val="0"/>
          <w:sz w:val="32"/>
          <w:szCs w:val="32"/>
        </w:rPr>
      </w:pPr>
      <w:r w:rsidRPr="00437590">
        <w:rPr>
          <w:rFonts w:ascii="仿宋" w:eastAsia="仿宋" w:hAnsi="仿宋" w:cs="仿宋" w:hint="eastAsia"/>
          <w:kern w:val="0"/>
          <w:sz w:val="32"/>
          <w:szCs w:val="32"/>
        </w:rPr>
        <w:t>(七)经营现状：进驻机构目前必须具备有独立的校外书法专业运营场所</w:t>
      </w:r>
      <w:r w:rsidR="00C227D3" w:rsidRPr="00437590">
        <w:rPr>
          <w:rFonts w:ascii="仿宋" w:eastAsia="仿宋" w:hAnsi="仿宋" w:cs="仿宋" w:hint="eastAsia"/>
          <w:kern w:val="0"/>
          <w:sz w:val="32"/>
          <w:szCs w:val="32"/>
        </w:rPr>
        <w:t>,</w:t>
      </w:r>
      <w:r w:rsidR="00A0193D" w:rsidRPr="00437590">
        <w:rPr>
          <w:rFonts w:ascii="仿宋" w:eastAsia="仿宋" w:hAnsi="仿宋" w:cs="仿宋" w:hint="eastAsia"/>
          <w:kern w:val="0"/>
          <w:sz w:val="32"/>
          <w:szCs w:val="32"/>
        </w:rPr>
        <w:t>且</w:t>
      </w:r>
      <w:r w:rsidR="00377E58" w:rsidRPr="00437590">
        <w:rPr>
          <w:rFonts w:ascii="仿宋" w:eastAsia="仿宋" w:hAnsi="仿宋" w:cs="仿宋" w:hint="eastAsia"/>
          <w:kern w:val="0"/>
          <w:sz w:val="32"/>
          <w:szCs w:val="32"/>
        </w:rPr>
        <w:t>上一年度总</w:t>
      </w:r>
      <w:r w:rsidR="00A0193D" w:rsidRPr="00437590">
        <w:rPr>
          <w:rFonts w:ascii="仿宋" w:eastAsia="仿宋" w:hAnsi="仿宋" w:cs="仿宋" w:hint="eastAsia"/>
          <w:kern w:val="0"/>
          <w:sz w:val="32"/>
          <w:szCs w:val="32"/>
        </w:rPr>
        <w:t>培训人数不少于</w:t>
      </w:r>
      <w:r w:rsidR="00377E58" w:rsidRPr="00437590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A0193D" w:rsidRPr="00437590">
        <w:rPr>
          <w:rFonts w:ascii="仿宋" w:eastAsia="仿宋" w:hAnsi="仿宋" w:cs="仿宋" w:hint="eastAsia"/>
          <w:kern w:val="0"/>
          <w:sz w:val="32"/>
          <w:szCs w:val="32"/>
        </w:rPr>
        <w:t>00人；</w:t>
      </w:r>
    </w:p>
    <w:p w:rsidR="00D95C7B" w:rsidRPr="00437590" w:rsidRDefault="00975187" w:rsidP="00C227D3">
      <w:pPr>
        <w:autoSpaceDE w:val="0"/>
        <w:autoSpaceDN w:val="0"/>
        <w:adjustRightInd w:val="0"/>
        <w:spacing w:line="500" w:lineRule="exact"/>
        <w:ind w:right="-1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437590">
        <w:rPr>
          <w:rFonts w:ascii="仿宋" w:eastAsia="仿宋" w:hAnsi="仿宋" w:cs="仿宋" w:hint="eastAsia"/>
          <w:kern w:val="0"/>
          <w:sz w:val="32"/>
          <w:szCs w:val="32"/>
        </w:rPr>
        <w:t>（八）注册资本最低不少于</w:t>
      </w:r>
      <w:r w:rsidR="00CA6652" w:rsidRPr="00437590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Pr="00437590">
        <w:rPr>
          <w:rFonts w:ascii="仿宋" w:eastAsia="仿宋" w:hAnsi="仿宋" w:cs="仿宋" w:hint="eastAsia"/>
          <w:kern w:val="0"/>
          <w:sz w:val="32"/>
          <w:szCs w:val="32"/>
        </w:rPr>
        <w:t>0万元；</w:t>
      </w:r>
    </w:p>
    <w:p w:rsidR="00D95C7B" w:rsidRDefault="00975187" w:rsidP="00C227D3">
      <w:pPr>
        <w:autoSpaceDE w:val="0"/>
        <w:autoSpaceDN w:val="0"/>
        <w:adjustRightInd w:val="0"/>
        <w:spacing w:line="500" w:lineRule="exact"/>
        <w:ind w:right="-1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（九）法律、行政法规规定的其他条件。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3" w:firstLine="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四、联合办学费用年上缴标准及竞价方式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leftChars="250" w:left="525" w:right="-1" w:firstLineChars="203" w:firstLine="65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着资源共用、收益共享、合作共赢原则，本项目年缴纳青少年宫联合办学费用，采取合同签订期间内每年费用逐年增加方式。本次竞价起步价为税后11万元，意向单位可在此基础上增加额度报价，竞价增加额度应为0.5万元的整倍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数。</w:t>
      </w:r>
    </w:p>
    <w:p w:rsidR="00D95C7B" w:rsidRDefault="00975187">
      <w:pPr>
        <w:pStyle w:val="a0"/>
        <w:spacing w:line="500" w:lineRule="exact"/>
        <w:ind w:leftChars="250" w:left="525" w:firstLineChars="200" w:firstLine="640"/>
        <w:rPr>
          <w:rFonts w:ascii="仿宋" w:eastAsia="仿宋" w:hAnsi="仿宋" w:cs="仿宋"/>
          <w:kern w:val="0"/>
          <w:sz w:val="32"/>
          <w:szCs w:val="32"/>
          <w:lang w:val="en-US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en-US"/>
        </w:rPr>
        <w:t>本次竞价采取竞争性谈判形式，以综合得分最高者为最终合作单位。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五、联合办学文件递交截止时间和递交地点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1" w:firstLineChars="253" w:firstLine="812"/>
        <w:rPr>
          <w:rFonts w:ascii="仿宋" w:eastAsia="仿宋" w:hAnsi="仿宋" w:cs="仿宋"/>
          <w:bCs/>
          <w:spacing w:val="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pacing w:val="1"/>
          <w:kern w:val="0"/>
          <w:sz w:val="32"/>
          <w:szCs w:val="32"/>
        </w:rPr>
        <w:t>1、凡有意参与报价者请于</w:t>
      </w:r>
      <w:r>
        <w:rPr>
          <w:rFonts w:ascii="仿宋" w:eastAsia="仿宋" w:hAnsi="仿宋" w:cs="仿宋" w:hint="eastAsia"/>
          <w:kern w:val="0"/>
          <w:sz w:val="32"/>
          <w:szCs w:val="32"/>
        </w:rPr>
        <w:t>2020年10月26日至11月2日，</w:t>
      </w:r>
      <w:r>
        <w:rPr>
          <w:rFonts w:ascii="仿宋" w:eastAsia="仿宋" w:hAnsi="仿宋" w:cs="仿宋" w:hint="eastAsia"/>
          <w:bCs/>
          <w:spacing w:val="1"/>
          <w:kern w:val="0"/>
          <w:sz w:val="32"/>
          <w:szCs w:val="32"/>
        </w:rPr>
        <w:t>每天8时30分至12时00分,14时30分至17时30分（节假日不休），持竞价单位营业执照复印件和法人授权委托书原件在</w:t>
      </w:r>
      <w:r>
        <w:rPr>
          <w:rFonts w:ascii="仿宋" w:eastAsia="仿宋" w:hAnsi="仿宋" w:cs="仿宋" w:hint="eastAsia"/>
          <w:kern w:val="0"/>
          <w:sz w:val="32"/>
          <w:szCs w:val="32"/>
        </w:rPr>
        <w:t>宜昌市青少年宫素质培训中心</w:t>
      </w:r>
      <w:r>
        <w:rPr>
          <w:rFonts w:ascii="仿宋" w:eastAsia="仿宋" w:hAnsi="仿宋" w:cs="仿宋" w:hint="eastAsia"/>
          <w:bCs/>
          <w:spacing w:val="1"/>
          <w:kern w:val="0"/>
          <w:sz w:val="32"/>
          <w:szCs w:val="32"/>
        </w:rPr>
        <w:t>提交相关证件及证明。</w:t>
      </w:r>
    </w:p>
    <w:p w:rsidR="00D95C7B" w:rsidRDefault="00975187">
      <w:pPr>
        <w:pStyle w:val="a0"/>
        <w:spacing w:line="500" w:lineRule="exact"/>
        <w:ind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2、报价文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递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交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截</w:t>
      </w:r>
      <w:r>
        <w:rPr>
          <w:rFonts w:ascii="仿宋" w:eastAsia="仿宋" w:hAnsi="仿宋" w:cs="仿宋" w:hint="eastAsia"/>
          <w:kern w:val="0"/>
          <w:sz w:val="32"/>
          <w:szCs w:val="32"/>
        </w:rPr>
        <w:t>止时间：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年11月2日下午17时30分止；</w:t>
      </w:r>
    </w:p>
    <w:p w:rsidR="00D95C7B" w:rsidRDefault="00975187" w:rsidP="00F749DC">
      <w:pPr>
        <w:pStyle w:val="a0"/>
        <w:spacing w:line="500" w:lineRule="exact"/>
        <w:ind w:firstLineChars="250" w:firstLine="797"/>
        <w:rPr>
          <w:rFonts w:ascii="仿宋" w:eastAsia="仿宋" w:hAnsi="仿宋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、本项目只接受独立法人机构。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六、报价文件评审时间和地点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0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、评审时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间</w:t>
      </w:r>
      <w:r>
        <w:rPr>
          <w:rFonts w:ascii="仿宋" w:eastAsia="仿宋" w:hAnsi="仿宋" w:cs="仿宋" w:hint="eastAsia"/>
          <w:spacing w:val="-139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2020年11月4日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1" w:firstLineChars="253" w:firstLine="80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、评审地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点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宜昌市</w:t>
      </w:r>
      <w:r>
        <w:rPr>
          <w:rFonts w:ascii="仿宋" w:eastAsia="仿宋" w:hAnsi="仿宋" w:cs="仿宋" w:hint="eastAsia"/>
          <w:kern w:val="0"/>
          <w:sz w:val="32"/>
          <w:szCs w:val="32"/>
        </w:rPr>
        <w:t>青少年宫会议室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（滨湖路2号）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； 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3、信息发布开始时间：2020年</w:t>
      </w:r>
      <w:r w:rsidR="00EB44E6"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FA0D2F"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FA0D2F"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5</w:t>
      </w:r>
      <w:r w:rsidR="00FA0D2F">
        <w:rPr>
          <w:rFonts w:ascii="仿宋" w:eastAsia="仿宋" w:hAnsi="仿宋" w:cs="仿宋" w:hint="eastAsia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1" w:firstLineChars="253" w:firstLine="8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七、信息发布媒体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1"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bCs/>
          <w:kern w:val="0"/>
          <w:sz w:val="32"/>
          <w:szCs w:val="32"/>
        </w:rPr>
        <w:t xml:space="preserve"> </w:t>
      </w:r>
      <w:hyperlink r:id="rId11" w:history="1">
        <w:r>
          <w:rPr>
            <w:rStyle w:val="a6"/>
            <w:rFonts w:ascii="仿宋" w:eastAsia="仿宋" w:hAnsi="仿宋" w:cs="仿宋"/>
            <w:bCs/>
            <w:color w:val="auto"/>
            <w:kern w:val="0"/>
            <w:sz w:val="32"/>
            <w:szCs w:val="32"/>
            <w:u w:val="none"/>
          </w:rPr>
          <w:t>http://www.ycqsng.com/</w:t>
        </w:r>
      </w:hyperlink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宜昌市青少年宫网站</w:t>
      </w:r>
      <w:r>
        <w:rPr>
          <w:rFonts w:ascii="仿宋" w:eastAsia="仿宋" w:hAnsi="仿宋" w:cs="仿宋" w:hint="eastAsia"/>
          <w:kern w:val="0"/>
          <w:sz w:val="32"/>
          <w:szCs w:val="32"/>
        </w:rPr>
        <w:t>）。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2383" w:firstLineChars="253" w:firstLine="81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八、联</w:t>
      </w:r>
      <w:r>
        <w:rPr>
          <w:rFonts w:ascii="黑体" w:eastAsia="黑体" w:hAnsi="黑体" w:cs="仿宋" w:hint="eastAsia"/>
          <w:spacing w:val="-3"/>
          <w:kern w:val="0"/>
          <w:sz w:val="32"/>
          <w:szCs w:val="32"/>
        </w:rPr>
        <w:t>系</w:t>
      </w:r>
      <w:r>
        <w:rPr>
          <w:rFonts w:ascii="黑体" w:eastAsia="黑体" w:hAnsi="黑体" w:cs="仿宋" w:hint="eastAsia"/>
          <w:kern w:val="0"/>
          <w:sz w:val="32"/>
          <w:szCs w:val="32"/>
        </w:rPr>
        <w:t>方式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 系 人：周江新</w:t>
      </w:r>
    </w:p>
    <w:p w:rsidR="00D95C7B" w:rsidRDefault="00975187" w:rsidP="00F749DC">
      <w:pPr>
        <w:autoSpaceDE w:val="0"/>
        <w:autoSpaceDN w:val="0"/>
        <w:adjustRightInd w:val="0"/>
        <w:spacing w:line="500" w:lineRule="exact"/>
        <w:ind w:right="-20" w:firstLineChars="253" w:firstLine="8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联系电话：0717-6228457</w:t>
      </w:r>
    </w:p>
    <w:p w:rsidR="00D95C7B" w:rsidRDefault="00975187">
      <w:pPr>
        <w:autoSpaceDE w:val="0"/>
        <w:autoSpaceDN w:val="0"/>
        <w:adjustRightInd w:val="0"/>
        <w:spacing w:line="500" w:lineRule="exact"/>
        <w:ind w:right="-20" w:firstLineChars="250" w:firstLine="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联系地点：宜昌市青少年宫</w:t>
      </w:r>
    </w:p>
    <w:p w:rsidR="00D95C7B" w:rsidRDefault="00975187">
      <w:pPr>
        <w:pStyle w:val="a0"/>
        <w:spacing w:line="500" w:lineRule="exact"/>
        <w:rPr>
          <w:lang w:val="en-US"/>
        </w:rPr>
        <w:sectPr w:rsidR="00D95C7B">
          <w:pgSz w:w="11920" w:h="16840"/>
          <w:pgMar w:top="1276" w:right="1572" w:bottom="1200" w:left="1418" w:header="0" w:footer="819" w:gutter="0"/>
          <w:cols w:space="720" w:equalWidth="0">
            <w:col w:w="8930"/>
          </w:cols>
        </w:sectPr>
      </w:pPr>
      <w:r>
        <w:rPr>
          <w:rFonts w:hint="eastAsia"/>
          <w:lang w:val="en-US"/>
        </w:rPr>
        <w:t xml:space="preserve">   </w:t>
      </w:r>
    </w:p>
    <w:p w:rsidR="00D95C7B" w:rsidRDefault="00975187">
      <w:pPr>
        <w:tabs>
          <w:tab w:val="left" w:pos="4600"/>
        </w:tabs>
        <w:autoSpaceDE w:val="0"/>
        <w:autoSpaceDN w:val="0"/>
        <w:adjustRightInd w:val="0"/>
        <w:spacing w:line="499" w:lineRule="exact"/>
        <w:ind w:right="-20"/>
        <w:jc w:val="center"/>
        <w:rPr>
          <w:rFonts w:ascii="方正小标宋简体" w:eastAsia="方正小标宋简体" w:hAnsi="宋体" w:cs="黑体"/>
          <w:kern w:val="0"/>
          <w:position w:val="-4"/>
          <w:sz w:val="44"/>
          <w:szCs w:val="44"/>
        </w:rPr>
      </w:pPr>
      <w:r>
        <w:rPr>
          <w:rFonts w:ascii="方正小标宋简体" w:eastAsia="方正小标宋简体" w:hAnsi="宋体" w:cs="黑体" w:hint="eastAsia"/>
          <w:kern w:val="0"/>
          <w:position w:val="-4"/>
          <w:sz w:val="44"/>
          <w:szCs w:val="44"/>
        </w:rPr>
        <w:lastRenderedPageBreak/>
        <w:t>二、报价文件的份数、封装和提交</w:t>
      </w:r>
    </w:p>
    <w:p w:rsidR="00D95C7B" w:rsidRDefault="00D95C7B" w:rsidP="00F749DC">
      <w:pPr>
        <w:autoSpaceDE w:val="0"/>
        <w:autoSpaceDN w:val="0"/>
        <w:adjustRightInd w:val="0"/>
        <w:spacing w:line="600" w:lineRule="exact"/>
        <w:ind w:right="-20" w:firstLineChars="250" w:firstLine="803"/>
        <w:jc w:val="left"/>
        <w:rPr>
          <w:rFonts w:ascii="仿宋" w:eastAsia="仿宋" w:hAnsi="仿宋" w:cs="仿宋"/>
          <w:spacing w:val="1"/>
          <w:kern w:val="0"/>
          <w:sz w:val="32"/>
          <w:szCs w:val="32"/>
        </w:rPr>
      </w:pP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-20" w:firstLineChars="250" w:firstLine="80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报价文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的份数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1" w:firstLineChars="250" w:firstLine="80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竞价单位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应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编</w:t>
      </w:r>
      <w:r>
        <w:rPr>
          <w:rFonts w:ascii="仿宋" w:eastAsia="仿宋" w:hAnsi="仿宋" w:cs="仿宋" w:hint="eastAsia"/>
          <w:spacing w:val="3"/>
          <w:kern w:val="0"/>
          <w:sz w:val="32"/>
          <w:szCs w:val="32"/>
        </w:rPr>
        <w:t>制</w:t>
      </w:r>
      <w:r>
        <w:rPr>
          <w:rFonts w:ascii="仿宋" w:eastAsia="仿宋" w:hAnsi="仿宋" w:cs="仿宋" w:hint="eastAsia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价</w:t>
      </w:r>
      <w:r>
        <w:rPr>
          <w:rFonts w:ascii="仿宋" w:eastAsia="仿宋" w:hAnsi="仿宋" w:cs="仿宋" w:hint="eastAsia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件二</w:t>
      </w:r>
      <w:r>
        <w:rPr>
          <w:rFonts w:ascii="仿宋" w:eastAsia="仿宋" w:hAnsi="仿宋" w:cs="仿宋" w:hint="eastAsia"/>
          <w:kern w:val="0"/>
          <w:sz w:val="32"/>
          <w:szCs w:val="32"/>
        </w:rPr>
        <w:t>份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。其</w:t>
      </w:r>
      <w:r>
        <w:rPr>
          <w:rFonts w:ascii="仿宋" w:eastAsia="仿宋" w:hAnsi="仿宋" w:cs="仿宋" w:hint="eastAsia"/>
          <w:kern w:val="0"/>
          <w:sz w:val="32"/>
          <w:szCs w:val="32"/>
        </w:rPr>
        <w:t>中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正本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一</w:t>
      </w:r>
      <w:r>
        <w:rPr>
          <w:rFonts w:ascii="仿宋" w:eastAsia="仿宋" w:hAnsi="仿宋" w:cs="仿宋" w:hint="eastAsia"/>
          <w:kern w:val="0"/>
          <w:sz w:val="32"/>
          <w:szCs w:val="32"/>
        </w:rPr>
        <w:t>份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，副本一份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若未</w:t>
      </w:r>
      <w:r>
        <w:rPr>
          <w:rFonts w:ascii="仿宋" w:eastAsia="仿宋" w:hAnsi="仿宋" w:cs="仿宋" w:hint="eastAsia"/>
          <w:kern w:val="0"/>
          <w:sz w:val="32"/>
          <w:szCs w:val="32"/>
        </w:rPr>
        <w:t>按规定的方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式</w:t>
      </w:r>
      <w:r>
        <w:rPr>
          <w:rFonts w:ascii="仿宋" w:eastAsia="仿宋" w:hAnsi="仿宋" w:cs="仿宋" w:hint="eastAsia"/>
          <w:kern w:val="0"/>
          <w:sz w:val="32"/>
          <w:szCs w:val="32"/>
        </w:rPr>
        <w:t>编制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和份</w:t>
      </w:r>
      <w:r>
        <w:rPr>
          <w:rFonts w:ascii="仿宋" w:eastAsia="仿宋" w:hAnsi="仿宋" w:cs="仿宋" w:hint="eastAsia"/>
          <w:kern w:val="0"/>
          <w:sz w:val="32"/>
          <w:szCs w:val="32"/>
        </w:rPr>
        <w:t>数提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交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件的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，后果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自</w:t>
      </w:r>
      <w:r>
        <w:rPr>
          <w:rFonts w:ascii="仿宋" w:eastAsia="仿宋" w:hAnsi="仿宋" w:cs="仿宋" w:hint="eastAsia"/>
          <w:kern w:val="0"/>
          <w:sz w:val="32"/>
          <w:szCs w:val="32"/>
        </w:rPr>
        <w:t>行承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担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-20" w:firstLineChars="250" w:firstLine="80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报价文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的密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封</w:t>
      </w:r>
      <w:r>
        <w:rPr>
          <w:rFonts w:ascii="仿宋" w:eastAsia="仿宋" w:hAnsi="仿宋" w:cs="仿宋" w:hint="eastAsia"/>
          <w:kern w:val="0"/>
          <w:sz w:val="32"/>
          <w:szCs w:val="32"/>
        </w:rPr>
        <w:t>和标记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1" w:firstLineChars="250" w:firstLine="80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的密</w:t>
      </w:r>
      <w:r>
        <w:rPr>
          <w:rFonts w:ascii="仿宋" w:eastAsia="仿宋" w:hAnsi="仿宋" w:cs="仿宋" w:hint="eastAsia"/>
          <w:kern w:val="0"/>
          <w:sz w:val="32"/>
          <w:szCs w:val="32"/>
        </w:rPr>
        <w:t>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和</w:t>
      </w:r>
      <w:r>
        <w:rPr>
          <w:rFonts w:ascii="仿宋" w:eastAsia="仿宋" w:hAnsi="仿宋" w:cs="仿宋" w:hint="eastAsia"/>
          <w:kern w:val="0"/>
          <w:sz w:val="32"/>
          <w:szCs w:val="32"/>
        </w:rPr>
        <w:t>标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记。竞价单位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应将报价文件密封提交，可将报价文件统一密封或将正本和副本分别密封。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-20" w:firstLineChars="250" w:firstLine="803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</w:rPr>
        <w:t>报价文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的提交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80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kern w:val="0"/>
          <w:sz w:val="32"/>
          <w:szCs w:val="32"/>
        </w:rPr>
        <w:t>的提交</w:t>
      </w: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竞价单位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应在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询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件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规</w:t>
      </w:r>
      <w:r>
        <w:rPr>
          <w:rFonts w:ascii="仿宋" w:eastAsia="仿宋" w:hAnsi="仿宋" w:cs="仿宋" w:hint="eastAsia"/>
          <w:kern w:val="0"/>
          <w:sz w:val="32"/>
          <w:szCs w:val="32"/>
        </w:rPr>
        <w:t>定的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价</w:t>
      </w:r>
      <w:r>
        <w:rPr>
          <w:rFonts w:ascii="仿宋" w:eastAsia="仿宋" w:hAnsi="仿宋" w:cs="仿宋" w:hint="eastAsia"/>
          <w:kern w:val="0"/>
          <w:sz w:val="32"/>
          <w:szCs w:val="32"/>
        </w:rPr>
        <w:t>截止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时间</w:t>
      </w:r>
      <w:r>
        <w:rPr>
          <w:rFonts w:ascii="仿宋" w:eastAsia="仿宋" w:hAnsi="仿宋" w:cs="仿宋" w:hint="eastAsia"/>
          <w:kern w:val="0"/>
          <w:sz w:val="32"/>
          <w:szCs w:val="32"/>
        </w:rPr>
        <w:t>前，将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件送达至规定的地点</w:t>
      </w:r>
      <w:r>
        <w:rPr>
          <w:rFonts w:ascii="仿宋" w:eastAsia="仿宋" w:hAnsi="仿宋" w:cs="仿宋" w:hint="eastAsia"/>
          <w:spacing w:val="-53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kern w:val="0"/>
          <w:sz w:val="32"/>
          <w:szCs w:val="32"/>
        </w:rPr>
        <w:t>逾期送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达</w:t>
      </w:r>
      <w:r>
        <w:rPr>
          <w:rFonts w:ascii="仿宋" w:eastAsia="仿宋" w:hAnsi="仿宋" w:cs="仿宋" w:hint="eastAsia"/>
          <w:kern w:val="0"/>
          <w:sz w:val="32"/>
          <w:szCs w:val="32"/>
        </w:rPr>
        <w:t>的，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或者</w:t>
      </w:r>
      <w:r>
        <w:rPr>
          <w:rFonts w:ascii="仿宋" w:eastAsia="仿宋" w:hAnsi="仿宋" w:cs="仿宋" w:hint="eastAsia"/>
          <w:kern w:val="0"/>
          <w:sz w:val="32"/>
          <w:szCs w:val="32"/>
        </w:rPr>
        <w:t>未送达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指</w:t>
      </w:r>
      <w:r>
        <w:rPr>
          <w:rFonts w:ascii="仿宋" w:eastAsia="仿宋" w:hAnsi="仿宋" w:cs="仿宋" w:hint="eastAsia"/>
          <w:kern w:val="0"/>
          <w:sz w:val="32"/>
          <w:szCs w:val="32"/>
        </w:rPr>
        <w:t>定地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点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，以及未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按</w:t>
      </w:r>
      <w:r>
        <w:rPr>
          <w:rFonts w:ascii="仿宋" w:eastAsia="仿宋" w:hAnsi="仿宋" w:cs="仿宋" w:hint="eastAsia"/>
          <w:kern w:val="0"/>
          <w:sz w:val="32"/>
          <w:szCs w:val="32"/>
        </w:rPr>
        <w:t>指定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方式</w:t>
      </w:r>
      <w:r>
        <w:rPr>
          <w:rFonts w:ascii="仿宋" w:eastAsia="仿宋" w:hAnsi="仿宋" w:cs="仿宋" w:hint="eastAsia"/>
          <w:kern w:val="0"/>
          <w:sz w:val="32"/>
          <w:szCs w:val="32"/>
        </w:rPr>
        <w:t>送达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spacing w:val="-2"/>
          <w:kern w:val="0"/>
          <w:sz w:val="32"/>
          <w:szCs w:val="32"/>
        </w:rPr>
        <w:t>报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价文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件，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后果自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行</w:t>
      </w:r>
      <w:r>
        <w:rPr>
          <w:rFonts w:ascii="仿宋" w:eastAsia="仿宋" w:hAnsi="仿宋" w:cs="仿宋" w:hint="eastAsia"/>
          <w:kern w:val="0"/>
          <w:sz w:val="32"/>
          <w:szCs w:val="32"/>
        </w:rPr>
        <w:t>承担。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24" w:firstLineChars="250" w:firstLine="803"/>
        <w:jc w:val="left"/>
        <w:rPr>
          <w:rFonts w:ascii="仿宋" w:eastAsia="仿宋" w:hAnsi="仿宋" w:cs="仿宋"/>
          <w:spacing w:val="1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4. 迟交的报价文件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24" w:firstLineChars="250" w:firstLine="803"/>
        <w:jc w:val="left"/>
        <w:rPr>
          <w:rFonts w:ascii="仿宋" w:eastAsia="仿宋" w:hAnsi="仿宋" w:cs="仿宋"/>
          <w:spacing w:val="1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4.1 青少年宫将拒绝接收在规定的</w:t>
      </w:r>
      <w:r>
        <w:rPr>
          <w:rFonts w:ascii="仿宋" w:eastAsia="仿宋" w:hAnsi="仿宋" w:cs="仿宋" w:hint="eastAsia"/>
          <w:kern w:val="0"/>
          <w:sz w:val="32"/>
          <w:szCs w:val="32"/>
        </w:rPr>
        <w:t>提</w:t>
      </w:r>
      <w:r>
        <w:rPr>
          <w:rFonts w:ascii="仿宋" w:eastAsia="仿宋" w:hAnsi="仿宋" w:cs="仿宋" w:hint="eastAsia"/>
          <w:spacing w:val="1"/>
          <w:kern w:val="0"/>
          <w:sz w:val="32"/>
          <w:szCs w:val="32"/>
        </w:rPr>
        <w:t>交报价文件截止时间之后送达的任何报价文件。</w:t>
      </w:r>
    </w:p>
    <w:p w:rsidR="00D95C7B" w:rsidRDefault="00D95C7B">
      <w:pPr>
        <w:autoSpaceDE w:val="0"/>
        <w:autoSpaceDN w:val="0"/>
        <w:adjustRightInd w:val="0"/>
        <w:spacing w:line="600" w:lineRule="exact"/>
        <w:ind w:left="112" w:right="-20"/>
        <w:jc w:val="left"/>
        <w:rPr>
          <w:rFonts w:ascii="宋体" w:hAnsi="宋体" w:cs="宋体"/>
          <w:spacing w:val="2"/>
          <w:kern w:val="0"/>
          <w:sz w:val="36"/>
          <w:szCs w:val="36"/>
        </w:rPr>
      </w:pPr>
    </w:p>
    <w:p w:rsidR="00D95C7B" w:rsidRDefault="00D95C7B">
      <w:pPr>
        <w:autoSpaceDE w:val="0"/>
        <w:autoSpaceDN w:val="0"/>
        <w:adjustRightInd w:val="0"/>
        <w:spacing w:line="600" w:lineRule="exact"/>
        <w:ind w:right="-20"/>
        <w:jc w:val="center"/>
        <w:rPr>
          <w:rFonts w:ascii="方正小标宋简体" w:eastAsia="方正小标宋简体" w:hAnsi="宋体" w:cs="宋体"/>
          <w:spacing w:val="2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-20"/>
        <w:jc w:val="center"/>
        <w:rPr>
          <w:rFonts w:ascii="方正小标宋简体" w:eastAsia="方正小标宋简体" w:hAnsi="宋体" w:cs="宋体"/>
          <w:spacing w:val="2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-20"/>
        <w:jc w:val="center"/>
        <w:rPr>
          <w:rFonts w:ascii="方正小标宋简体" w:eastAsia="方正小标宋简体" w:hAnsi="宋体" w:cs="宋体"/>
          <w:spacing w:val="2"/>
          <w:kern w:val="0"/>
          <w:sz w:val="44"/>
          <w:szCs w:val="44"/>
        </w:rPr>
      </w:pPr>
    </w:p>
    <w:p w:rsidR="00D95C7B" w:rsidRDefault="00D95C7B">
      <w:pPr>
        <w:autoSpaceDE w:val="0"/>
        <w:autoSpaceDN w:val="0"/>
        <w:adjustRightInd w:val="0"/>
        <w:ind w:right="-20"/>
        <w:jc w:val="center"/>
        <w:rPr>
          <w:rFonts w:ascii="方正小标宋简体" w:eastAsia="方正小标宋简体" w:hAnsi="宋体" w:cs="宋体"/>
          <w:spacing w:val="2"/>
          <w:kern w:val="0"/>
          <w:sz w:val="44"/>
          <w:szCs w:val="44"/>
        </w:rPr>
      </w:pPr>
    </w:p>
    <w:p w:rsidR="00D95C7B" w:rsidRDefault="00975187">
      <w:pPr>
        <w:autoSpaceDE w:val="0"/>
        <w:autoSpaceDN w:val="0"/>
        <w:adjustRightInd w:val="0"/>
        <w:ind w:right="-20"/>
        <w:jc w:val="center"/>
        <w:rPr>
          <w:rFonts w:ascii="方正小标宋简体" w:eastAsia="方正小标宋简体" w:hAnsi="宋体" w:cs="宋体"/>
          <w:spacing w:val="2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2"/>
          <w:kern w:val="0"/>
          <w:sz w:val="44"/>
          <w:szCs w:val="44"/>
        </w:rPr>
        <w:lastRenderedPageBreak/>
        <w:t>三、确定成交竞价单位办法</w:t>
      </w:r>
    </w:p>
    <w:p w:rsidR="00D95C7B" w:rsidRDefault="00D95C7B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</w:pP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1.报价文件的审核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1.1 宜昌市青少年宫对竞价单位</w:t>
      </w:r>
      <w:r>
        <w:rPr>
          <w:rFonts w:ascii="仿宋" w:eastAsia="仿宋" w:hAnsi="仿宋" w:cs="仿宋" w:hint="eastAsia"/>
          <w:kern w:val="0"/>
          <w:sz w:val="32"/>
          <w:szCs w:val="32"/>
        </w:rPr>
        <w:t>提</w:t>
      </w: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交的报价文件进行资格和符合性检查，以确定其报价竞价单位是否具备参加报价的资格。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2. 宜昌市青少年宫根据符合联合办学需求、质量和服务相等且报价最高的原则确定联合办学单位。</w:t>
      </w:r>
    </w:p>
    <w:p w:rsidR="00D95C7B" w:rsidRDefault="00975187" w:rsidP="00F749DC">
      <w:pPr>
        <w:autoSpaceDE w:val="0"/>
        <w:autoSpaceDN w:val="0"/>
        <w:adjustRightInd w:val="0"/>
        <w:spacing w:line="600" w:lineRule="exact"/>
        <w:ind w:right="164" w:firstLineChars="250" w:firstLine="793"/>
        <w:rPr>
          <w:rFonts w:ascii="仿宋" w:eastAsia="仿宋" w:hAnsi="仿宋" w:cs="仿宋"/>
          <w:spacing w:val="-3"/>
          <w:kern w:val="0"/>
          <w:sz w:val="32"/>
          <w:szCs w:val="32"/>
        </w:rPr>
        <w:sectPr w:rsidR="00D95C7B">
          <w:pgSz w:w="11920" w:h="16840"/>
          <w:pgMar w:top="1560" w:right="1288" w:bottom="1276" w:left="1680" w:header="0" w:footer="819" w:gutter="0"/>
          <w:cols w:space="720" w:equalWidth="0">
            <w:col w:w="8952"/>
          </w:cols>
        </w:sectPr>
      </w:pPr>
      <w:r>
        <w:rPr>
          <w:rFonts w:ascii="仿宋" w:eastAsia="仿宋" w:hAnsi="仿宋" w:cs="仿宋" w:hint="eastAsia"/>
          <w:spacing w:val="-3"/>
          <w:kern w:val="0"/>
          <w:sz w:val="32"/>
          <w:szCs w:val="32"/>
        </w:rPr>
        <w:t>3、联合办学单位确定后，宜昌市青少年宫将同联合办学单位签订联合办学合同。</w:t>
      </w:r>
    </w:p>
    <w:p w:rsidR="00D95C7B" w:rsidRDefault="00975187">
      <w:pPr>
        <w:widowControl/>
        <w:jc w:val="left"/>
        <w:rPr>
          <w:rFonts w:ascii="黑体" w:eastAsia="黑体" w:hAnsi="黑体" w:cs="仿宋"/>
          <w:kern w:val="0"/>
          <w:position w:val="-3"/>
          <w:sz w:val="32"/>
          <w:szCs w:val="32"/>
        </w:rPr>
      </w:pPr>
      <w:r>
        <w:rPr>
          <w:rFonts w:ascii="黑体" w:eastAsia="黑体" w:hAnsi="黑体" w:cs="仿宋" w:hint="eastAsia"/>
          <w:kern w:val="0"/>
          <w:position w:val="-3"/>
          <w:sz w:val="32"/>
          <w:szCs w:val="32"/>
        </w:rPr>
        <w:lastRenderedPageBreak/>
        <w:t>附件一</w:t>
      </w:r>
    </w:p>
    <w:p w:rsidR="00D95C7B" w:rsidRDefault="00975187">
      <w:pPr>
        <w:pStyle w:val="a0"/>
        <w:jc w:val="center"/>
        <w:rPr>
          <w:rFonts w:ascii="方正小标宋简体" w:eastAsia="方正小标宋简体" w:hAnsi="宋体" w:cs="仿宋"/>
          <w:kern w:val="0"/>
          <w:position w:val="-3"/>
          <w:sz w:val="44"/>
          <w:szCs w:val="44"/>
          <w:lang w:val="en-US"/>
        </w:rPr>
      </w:pPr>
      <w:r>
        <w:rPr>
          <w:rFonts w:ascii="方正小标宋简体" w:eastAsia="方正小标宋简体" w:hAnsi="宋体" w:cs="仿宋" w:hint="eastAsia"/>
          <w:kern w:val="0"/>
          <w:position w:val="-3"/>
          <w:sz w:val="44"/>
          <w:szCs w:val="44"/>
          <w:lang w:val="en-US"/>
        </w:rPr>
        <w:t>竞价一览表</w:t>
      </w:r>
    </w:p>
    <w:p w:rsidR="00D95C7B" w:rsidRDefault="00D95C7B">
      <w:pPr>
        <w:pStyle w:val="a0"/>
        <w:jc w:val="center"/>
        <w:rPr>
          <w:rFonts w:ascii="宋体" w:hAnsi="宋体" w:cs="仿宋"/>
          <w:kern w:val="0"/>
          <w:position w:val="-3"/>
          <w:sz w:val="36"/>
          <w:szCs w:val="36"/>
          <w:lang w:val="en-US"/>
        </w:rPr>
      </w:pPr>
    </w:p>
    <w:p w:rsidR="00D95C7B" w:rsidRDefault="00975187">
      <w:pPr>
        <w:tabs>
          <w:tab w:val="left" w:pos="4420"/>
        </w:tabs>
        <w:spacing w:line="500" w:lineRule="exact"/>
        <w:rPr>
          <w:rFonts w:ascii="宋体" w:hAnsi="宋体" w:cs="仿宋"/>
          <w:sz w:val="28"/>
          <w:szCs w:val="28"/>
          <w:u w:val="single" w:color="000000"/>
        </w:rPr>
      </w:pPr>
      <w:r>
        <w:rPr>
          <w:rFonts w:ascii="宋体" w:hAnsi="宋体" w:cs="仿宋" w:hint="eastAsia"/>
          <w:sz w:val="28"/>
          <w:szCs w:val="28"/>
        </w:rPr>
        <w:t>项目名称:</w:t>
      </w:r>
      <w:r>
        <w:rPr>
          <w:rFonts w:ascii="宋体" w:hAnsi="宋体" w:cs="仿宋" w:hint="eastAsia"/>
          <w:sz w:val="28"/>
          <w:szCs w:val="28"/>
          <w:u w:val="single"/>
        </w:rPr>
        <w:tab/>
      </w:r>
      <w:r>
        <w:rPr>
          <w:rFonts w:ascii="宋体" w:hAnsi="宋体" w:cs="仿宋" w:hint="eastAsia"/>
          <w:sz w:val="28"/>
          <w:szCs w:val="28"/>
          <w:u w:val="single"/>
        </w:rPr>
        <w:tab/>
      </w:r>
    </w:p>
    <w:p w:rsidR="00D95C7B" w:rsidRDefault="00975187" w:rsidP="000D6D01">
      <w:pPr>
        <w:tabs>
          <w:tab w:val="left" w:pos="4420"/>
        </w:tabs>
        <w:spacing w:afterLines="50" w:line="50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cs="仿宋" w:hint="eastAsia"/>
          <w:sz w:val="28"/>
          <w:szCs w:val="28"/>
        </w:rPr>
        <w:t>项目编号:</w:t>
      </w:r>
      <w:r>
        <w:rPr>
          <w:rFonts w:ascii="宋体" w:hAnsi="宋体" w:cs="仿宋" w:hint="eastAsia"/>
          <w:sz w:val="28"/>
          <w:szCs w:val="28"/>
          <w:u w:val="single"/>
        </w:rPr>
        <w:tab/>
      </w:r>
      <w:r>
        <w:rPr>
          <w:rFonts w:ascii="宋体" w:hAnsi="宋体" w:cs="仿宋" w:hint="eastAsia"/>
          <w:sz w:val="28"/>
          <w:szCs w:val="28"/>
          <w:u w:val="single"/>
        </w:rPr>
        <w:tab/>
      </w: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7087"/>
      </w:tblGrid>
      <w:tr w:rsidR="00D95C7B">
        <w:trPr>
          <w:trHeight w:val="1201"/>
        </w:trPr>
        <w:tc>
          <w:tcPr>
            <w:tcW w:w="1944" w:type="dxa"/>
            <w:vAlign w:val="center"/>
          </w:tcPr>
          <w:p w:rsidR="00D95C7B" w:rsidRDefault="00975187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Toc467442031"/>
            <w:bookmarkStart w:id="1" w:name="_Toc467442308"/>
            <w:bookmarkStart w:id="2" w:name="_Toc467442335"/>
            <w:r>
              <w:rPr>
                <w:rFonts w:ascii="宋体" w:hAnsi="宋体" w:hint="eastAsia"/>
                <w:sz w:val="28"/>
                <w:szCs w:val="28"/>
              </w:rPr>
              <w:t>报价金额</w:t>
            </w:r>
          </w:p>
          <w:p w:rsidR="00D95C7B" w:rsidRDefault="0097518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元</w:t>
            </w:r>
            <w:r>
              <w:rPr>
                <w:rFonts w:ascii="宋体" w:hAnsi="宋体"/>
                <w:sz w:val="28"/>
                <w:szCs w:val="28"/>
              </w:rPr>
              <w:t>)</w:t>
            </w:r>
            <w:bookmarkEnd w:id="0"/>
            <w:bookmarkEnd w:id="1"/>
            <w:bookmarkEnd w:id="2"/>
          </w:p>
        </w:tc>
        <w:tc>
          <w:tcPr>
            <w:tcW w:w="7087" w:type="dxa"/>
            <w:vAlign w:val="center"/>
          </w:tcPr>
          <w:p w:rsidR="00D95C7B" w:rsidRDefault="00975187">
            <w:pPr>
              <w:spacing w:line="36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大写：</w:t>
            </w:r>
          </w:p>
          <w:p w:rsidR="00D95C7B" w:rsidRDefault="0097518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￥：</w:t>
            </w:r>
          </w:p>
        </w:tc>
      </w:tr>
      <w:tr w:rsidR="00D95C7B">
        <w:trPr>
          <w:trHeight w:val="1146"/>
        </w:trPr>
        <w:tc>
          <w:tcPr>
            <w:tcW w:w="1944" w:type="dxa"/>
            <w:vAlign w:val="center"/>
          </w:tcPr>
          <w:p w:rsidR="00D95C7B" w:rsidRDefault="0097518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合同期限</w:t>
            </w:r>
          </w:p>
          <w:p w:rsidR="00D95C7B" w:rsidRDefault="00975187">
            <w:pPr>
              <w:autoSpaceDE w:val="0"/>
              <w:autoSpaceDN w:val="0"/>
              <w:adjustRightInd w:val="0"/>
              <w:spacing w:before="3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-1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z w:val="28"/>
                <w:szCs w:val="28"/>
              </w:rPr>
              <w:t>日历天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7087" w:type="dxa"/>
            <w:vAlign w:val="center"/>
          </w:tcPr>
          <w:p w:rsidR="00D95C7B" w:rsidRDefault="00D95C7B">
            <w:pPr>
              <w:rPr>
                <w:sz w:val="28"/>
                <w:szCs w:val="28"/>
              </w:rPr>
            </w:pPr>
          </w:p>
        </w:tc>
      </w:tr>
    </w:tbl>
    <w:p w:rsidR="00D95C7B" w:rsidRDefault="00D95C7B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</w:p>
    <w:p w:rsidR="00D95C7B" w:rsidRDefault="00975187">
      <w:pPr>
        <w:spacing w:line="460" w:lineRule="exact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注：所有价格均用人民币表示。</w:t>
      </w:r>
    </w:p>
    <w:p w:rsidR="00D95C7B" w:rsidRDefault="00975187" w:rsidP="000D6D01">
      <w:pPr>
        <w:tabs>
          <w:tab w:val="left" w:pos="8540"/>
        </w:tabs>
        <w:spacing w:beforeLines="100" w:line="48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法定代表人或法定代表人授权代表（签字或盖章）:</w:t>
      </w:r>
      <w:r>
        <w:rPr>
          <w:rFonts w:ascii="宋体" w:hAnsi="宋体" w:cs="仿宋" w:hint="eastAsia"/>
          <w:sz w:val="28"/>
          <w:szCs w:val="28"/>
          <w:u w:val="single" w:color="000000"/>
        </w:rPr>
        <w:tab/>
      </w:r>
    </w:p>
    <w:p w:rsidR="00D95C7B" w:rsidRDefault="00975187">
      <w:pPr>
        <w:tabs>
          <w:tab w:val="left" w:pos="6120"/>
        </w:tabs>
        <w:spacing w:line="480" w:lineRule="auto"/>
        <w:ind w:firstLineChars="200" w:firstLine="56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竞价单位名称（盖章）：</w:t>
      </w:r>
      <w:r>
        <w:rPr>
          <w:rFonts w:ascii="宋体" w:hAnsi="宋体" w:cs="仿宋" w:hint="eastAsia"/>
          <w:sz w:val="28"/>
          <w:szCs w:val="28"/>
          <w:u w:val="single" w:color="000000"/>
        </w:rPr>
        <w:tab/>
      </w:r>
    </w:p>
    <w:p w:rsidR="00D95C7B" w:rsidRDefault="00975187">
      <w:pPr>
        <w:pStyle w:val="a0"/>
        <w:ind w:firstLineChars="200" w:firstLine="560"/>
        <w:rPr>
          <w:sz w:val="28"/>
          <w:szCs w:val="28"/>
          <w:lang w:val="en-US"/>
        </w:rPr>
      </w:pPr>
      <w:r>
        <w:rPr>
          <w:rFonts w:ascii="宋体" w:hAnsi="宋体" w:cs="仿宋" w:hint="eastAsia"/>
          <w:sz w:val="28"/>
          <w:szCs w:val="28"/>
        </w:rPr>
        <w:t>日期：</w:t>
      </w:r>
      <w:r>
        <w:rPr>
          <w:rFonts w:ascii="宋体" w:hAnsi="宋体" w:cs="仿宋" w:hint="eastAsia"/>
          <w:sz w:val="28"/>
          <w:szCs w:val="28"/>
          <w:u w:val="single" w:color="000000"/>
        </w:rPr>
        <w:t xml:space="preserve">      </w:t>
      </w: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  <w:u w:val="single" w:color="000000"/>
        </w:rPr>
        <w:t xml:space="preserve">   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  <w:u w:val="single" w:color="000000"/>
        </w:rPr>
        <w:t xml:space="preserve">   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D95C7B" w:rsidRDefault="00975187">
      <w:pPr>
        <w:widowControl/>
        <w:jc w:val="left"/>
        <w:rPr>
          <w:rFonts w:ascii="宋体" w:hAnsi="宋体" w:cs="仿宋"/>
          <w:kern w:val="0"/>
          <w:position w:val="-3"/>
          <w:sz w:val="36"/>
          <w:szCs w:val="36"/>
        </w:rPr>
      </w:pPr>
      <w:r>
        <w:rPr>
          <w:rFonts w:ascii="宋体" w:hAnsi="宋体" w:cs="仿宋"/>
          <w:kern w:val="0"/>
          <w:position w:val="-3"/>
          <w:sz w:val="36"/>
          <w:szCs w:val="36"/>
        </w:rPr>
        <w:br w:type="page"/>
      </w:r>
    </w:p>
    <w:p w:rsidR="00D95C7B" w:rsidRDefault="00975187">
      <w:pPr>
        <w:autoSpaceDE w:val="0"/>
        <w:autoSpaceDN w:val="0"/>
        <w:adjustRightInd w:val="0"/>
        <w:spacing w:line="453" w:lineRule="exact"/>
        <w:ind w:left="112" w:right="-94"/>
        <w:jc w:val="left"/>
        <w:rPr>
          <w:rFonts w:ascii="黑体" w:eastAsia="黑体" w:hAnsi="黑体" w:cs="宋体"/>
          <w:spacing w:val="2"/>
          <w:kern w:val="0"/>
          <w:position w:val="-4"/>
          <w:sz w:val="32"/>
          <w:szCs w:val="32"/>
        </w:rPr>
      </w:pPr>
      <w:r>
        <w:rPr>
          <w:rFonts w:ascii="黑体" w:eastAsia="黑体" w:hAnsi="黑体" w:cs="宋体" w:hint="eastAsia"/>
          <w:spacing w:val="2"/>
          <w:kern w:val="0"/>
          <w:position w:val="-4"/>
          <w:sz w:val="32"/>
          <w:szCs w:val="32"/>
        </w:rPr>
        <w:lastRenderedPageBreak/>
        <w:t>附件二</w:t>
      </w:r>
    </w:p>
    <w:p w:rsidR="00D95C7B" w:rsidRDefault="00975187">
      <w:pPr>
        <w:autoSpaceDE w:val="0"/>
        <w:autoSpaceDN w:val="0"/>
        <w:adjustRightInd w:val="0"/>
        <w:ind w:right="-2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法定代表人身份证明书</w:t>
      </w:r>
    </w:p>
    <w:p w:rsidR="00D95C7B" w:rsidRDefault="00D95C7B">
      <w:pPr>
        <w:jc w:val="center"/>
        <w:rPr>
          <w:rFonts w:ascii="宋体" w:hAnsi="宋体"/>
          <w:b/>
          <w:sz w:val="36"/>
        </w:rPr>
      </w:pPr>
    </w:p>
    <w:p w:rsidR="00D95C7B" w:rsidRDefault="00D95C7B">
      <w:pPr>
        <w:rPr>
          <w:rFonts w:ascii="宋体" w:hAnsi="宋体"/>
          <w:b/>
        </w:rPr>
      </w:pPr>
    </w:p>
    <w:p w:rsidR="00D95C7B" w:rsidRDefault="00975187">
      <w:pPr>
        <w:spacing w:line="360" w:lineRule="auto"/>
        <w:ind w:firstLine="612"/>
        <w:rPr>
          <w:rFonts w:ascii="宋体" w:hAnsi="宋体" w:cs="楷体_GB2312"/>
          <w:sz w:val="28"/>
        </w:rPr>
      </w:pPr>
      <w:r>
        <w:rPr>
          <w:rFonts w:ascii="宋体" w:hAnsi="宋体" w:cs="楷体_GB2312" w:hint="eastAsia"/>
          <w:sz w:val="28"/>
        </w:rPr>
        <w:t>单位名称：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</w:p>
    <w:p w:rsidR="00D95C7B" w:rsidRDefault="00D95C7B">
      <w:pPr>
        <w:spacing w:line="360" w:lineRule="auto"/>
        <w:ind w:firstLine="612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  <w:u w:val="single"/>
        </w:rPr>
      </w:pPr>
      <w:r>
        <w:rPr>
          <w:rFonts w:ascii="宋体" w:hAnsi="宋体" w:cs="楷体_GB2312" w:hint="eastAsia"/>
          <w:sz w:val="28"/>
        </w:rPr>
        <w:t>单位性质：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</w:p>
    <w:p w:rsidR="00D95C7B" w:rsidRDefault="00D95C7B">
      <w:pPr>
        <w:spacing w:line="360" w:lineRule="auto"/>
        <w:ind w:firstLine="610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  <w:u w:val="single"/>
        </w:rPr>
      </w:pPr>
      <w:r>
        <w:rPr>
          <w:rFonts w:ascii="宋体" w:hAnsi="宋体" w:cs="楷体_GB2312" w:hint="eastAsia"/>
          <w:sz w:val="28"/>
        </w:rPr>
        <w:t>地    址：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</w:p>
    <w:p w:rsidR="00D95C7B" w:rsidRDefault="00D95C7B">
      <w:pPr>
        <w:spacing w:line="360" w:lineRule="auto"/>
        <w:ind w:firstLine="610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</w:rPr>
      </w:pPr>
      <w:r>
        <w:rPr>
          <w:rFonts w:ascii="宋体" w:hAnsi="宋体" w:cs="楷体_GB2312" w:hint="eastAsia"/>
          <w:sz w:val="28"/>
        </w:rPr>
        <w:t>成立时间：    年   月   日</w:t>
      </w:r>
    </w:p>
    <w:p w:rsidR="00D95C7B" w:rsidRDefault="00D95C7B">
      <w:pPr>
        <w:spacing w:line="360" w:lineRule="auto"/>
        <w:ind w:firstLine="610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  <w:u w:val="single"/>
        </w:rPr>
      </w:pPr>
      <w:r>
        <w:rPr>
          <w:rFonts w:ascii="宋体" w:hAnsi="宋体" w:cs="楷体_GB2312" w:hint="eastAsia"/>
          <w:sz w:val="28"/>
        </w:rPr>
        <w:t>经营期限：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</w:r>
    </w:p>
    <w:p w:rsidR="00D95C7B" w:rsidRDefault="00D95C7B">
      <w:pPr>
        <w:spacing w:line="360" w:lineRule="auto"/>
        <w:ind w:firstLine="610"/>
        <w:rPr>
          <w:rFonts w:ascii="宋体" w:hAnsi="宋体" w:cs="楷体_GB2312"/>
          <w:sz w:val="28"/>
        </w:rPr>
      </w:pP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  <w:u w:val="single"/>
        </w:rPr>
      </w:pPr>
      <w:r>
        <w:rPr>
          <w:rFonts w:ascii="宋体" w:hAnsi="宋体" w:cs="楷体_GB2312" w:hint="eastAsia"/>
          <w:sz w:val="28"/>
        </w:rPr>
        <w:t>姓    名： 性别：年龄： 职务：</w:t>
      </w:r>
      <w:r>
        <w:rPr>
          <w:rFonts w:ascii="宋体" w:hAnsi="宋体" w:cs="楷体_GB2312" w:hint="eastAsia"/>
          <w:sz w:val="28"/>
          <w:u w:val="single"/>
        </w:rPr>
        <w:tab/>
      </w:r>
      <w:r>
        <w:rPr>
          <w:rFonts w:ascii="宋体" w:hAnsi="宋体" w:cs="楷体_GB2312" w:hint="eastAsia"/>
          <w:sz w:val="28"/>
          <w:u w:val="single"/>
        </w:rPr>
        <w:tab/>
        <w:t>，</w:t>
      </w:r>
      <w:r>
        <w:rPr>
          <w:rFonts w:ascii="宋体" w:hAnsi="宋体" w:cs="楷体_GB2312" w:hint="eastAsia"/>
          <w:sz w:val="28"/>
        </w:rPr>
        <w:t>系</w:t>
      </w:r>
      <w:r>
        <w:rPr>
          <w:rFonts w:ascii="宋体" w:hAnsi="宋体" w:cs="楷体_GB2312" w:hint="eastAsia"/>
          <w:sz w:val="28"/>
          <w:u w:val="single"/>
        </w:rPr>
        <w:t xml:space="preserve">          （</w:t>
      </w:r>
      <w:r>
        <w:rPr>
          <w:rFonts w:ascii="宋体" w:hAnsi="宋体" w:cs="仿宋" w:hint="eastAsia"/>
          <w:sz w:val="28"/>
          <w:szCs w:val="28"/>
        </w:rPr>
        <w:t>竞价</w:t>
      </w:r>
      <w:r>
        <w:rPr>
          <w:rFonts w:ascii="宋体" w:hAnsi="宋体" w:cs="楷体_GB2312" w:hint="eastAsia"/>
          <w:sz w:val="28"/>
          <w:u w:val="single"/>
        </w:rPr>
        <w:t xml:space="preserve">单位名称）         </w:t>
      </w:r>
      <w:r>
        <w:rPr>
          <w:rFonts w:ascii="宋体" w:hAnsi="宋体" w:cs="楷体_GB2312" w:hint="eastAsia"/>
          <w:sz w:val="28"/>
        </w:rPr>
        <w:t>的法定代表人。</w:t>
      </w:r>
    </w:p>
    <w:p w:rsidR="00D95C7B" w:rsidRDefault="00975187">
      <w:pPr>
        <w:spacing w:line="360" w:lineRule="auto"/>
        <w:ind w:firstLine="610"/>
        <w:rPr>
          <w:rFonts w:ascii="宋体" w:hAnsi="宋体" w:cs="楷体_GB2312"/>
          <w:sz w:val="28"/>
        </w:rPr>
      </w:pPr>
      <w:r>
        <w:rPr>
          <w:rFonts w:ascii="宋体" w:hAnsi="宋体" w:cs="楷体_GB2312" w:hint="eastAsia"/>
          <w:sz w:val="28"/>
        </w:rPr>
        <w:t>特此证明。</w:t>
      </w:r>
    </w:p>
    <w:p w:rsidR="00D95C7B" w:rsidRDefault="00D95C7B">
      <w:pPr>
        <w:tabs>
          <w:tab w:val="left" w:pos="720"/>
          <w:tab w:val="left" w:pos="900"/>
        </w:tabs>
        <w:spacing w:line="360" w:lineRule="auto"/>
        <w:ind w:firstLineChars="200" w:firstLine="560"/>
        <w:rPr>
          <w:rFonts w:ascii="宋体" w:hAnsi="宋体" w:cs="楷体_GB2312"/>
          <w:sz w:val="28"/>
        </w:rPr>
      </w:pPr>
    </w:p>
    <w:p w:rsidR="00D95C7B" w:rsidRDefault="00975187">
      <w:pPr>
        <w:tabs>
          <w:tab w:val="left" w:pos="720"/>
          <w:tab w:val="left" w:pos="900"/>
        </w:tabs>
        <w:spacing w:line="360" w:lineRule="auto"/>
        <w:ind w:firstLineChars="1100" w:firstLine="3080"/>
        <w:rPr>
          <w:rFonts w:ascii="宋体" w:hAnsi="宋体" w:cs="楷体_GB2312"/>
          <w:sz w:val="28"/>
        </w:rPr>
      </w:pPr>
      <w:r>
        <w:rPr>
          <w:rFonts w:ascii="宋体" w:hAnsi="宋体" w:cs="仿宋" w:hint="eastAsia"/>
          <w:sz w:val="28"/>
          <w:szCs w:val="28"/>
        </w:rPr>
        <w:t>竞价单位</w:t>
      </w:r>
      <w:r>
        <w:rPr>
          <w:rFonts w:ascii="宋体" w:hAnsi="宋体" w:cs="楷体_GB2312" w:hint="eastAsia"/>
          <w:sz w:val="28"/>
        </w:rPr>
        <w:t>：</w:t>
      </w:r>
      <w:r>
        <w:rPr>
          <w:rFonts w:ascii="宋体" w:hAnsi="宋体" w:cs="楷体_GB2312" w:hint="eastAsia"/>
          <w:sz w:val="28"/>
          <w:u w:val="single"/>
        </w:rPr>
        <w:t xml:space="preserve">             （盖公章）</w:t>
      </w:r>
    </w:p>
    <w:p w:rsidR="00D95C7B" w:rsidRDefault="00D95C7B">
      <w:pPr>
        <w:tabs>
          <w:tab w:val="left" w:pos="720"/>
          <w:tab w:val="left" w:pos="900"/>
        </w:tabs>
        <w:spacing w:line="360" w:lineRule="auto"/>
        <w:rPr>
          <w:rFonts w:ascii="宋体" w:hAnsi="宋体" w:cs="楷体_GB2312"/>
          <w:sz w:val="28"/>
        </w:rPr>
      </w:pPr>
    </w:p>
    <w:p w:rsidR="00D95C7B" w:rsidRDefault="00975187">
      <w:pPr>
        <w:autoSpaceDE w:val="0"/>
        <w:autoSpaceDN w:val="0"/>
        <w:adjustRightInd w:val="0"/>
        <w:spacing w:line="341" w:lineRule="exact"/>
        <w:ind w:left="112" w:right="-20" w:firstLineChars="1050" w:firstLine="294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  <w:r>
        <w:rPr>
          <w:rFonts w:ascii="宋体" w:hAnsi="宋体" w:cs="楷体_GB2312" w:hint="eastAsia"/>
          <w:sz w:val="28"/>
        </w:rPr>
        <w:t>日    期：年月日</w:t>
      </w:r>
      <w:r>
        <w:rPr>
          <w:rFonts w:ascii="宋体" w:hAnsi="宋体" w:cs="宋体"/>
          <w:spacing w:val="2"/>
          <w:kern w:val="0"/>
          <w:position w:val="-4"/>
          <w:sz w:val="36"/>
          <w:szCs w:val="36"/>
        </w:rPr>
        <w:br w:type="page"/>
      </w:r>
      <w:r>
        <w:rPr>
          <w:rFonts w:ascii="黑体" w:eastAsia="黑体" w:hAnsi="黑体" w:cs="宋体" w:hint="eastAsia"/>
          <w:spacing w:val="2"/>
          <w:kern w:val="0"/>
          <w:position w:val="-4"/>
          <w:sz w:val="32"/>
          <w:szCs w:val="32"/>
        </w:rPr>
        <w:lastRenderedPageBreak/>
        <w:t>附件三</w:t>
      </w:r>
    </w:p>
    <w:p w:rsidR="00D95C7B" w:rsidRDefault="00D95C7B">
      <w:pPr>
        <w:autoSpaceDE w:val="0"/>
        <w:autoSpaceDN w:val="0"/>
        <w:adjustRightInd w:val="0"/>
        <w:spacing w:line="341" w:lineRule="exact"/>
        <w:ind w:left="112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975187">
      <w:pPr>
        <w:autoSpaceDE w:val="0"/>
        <w:autoSpaceDN w:val="0"/>
        <w:adjustRightInd w:val="0"/>
        <w:spacing w:line="560" w:lineRule="exact"/>
        <w:ind w:left="112" w:right="-20"/>
        <w:jc w:val="center"/>
        <w:rPr>
          <w:rFonts w:ascii="方正小标宋简体" w:eastAsia="方正小标宋简体" w:hAnsi="宋体" w:cs="仿宋"/>
          <w:kern w:val="0"/>
          <w:position w:val="-3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2"/>
          <w:kern w:val="0"/>
          <w:sz w:val="44"/>
          <w:szCs w:val="44"/>
        </w:rPr>
        <w:t>法定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代</w:t>
      </w:r>
      <w:r>
        <w:rPr>
          <w:rFonts w:ascii="方正小标宋简体" w:eastAsia="方正小标宋简体" w:hAnsi="宋体" w:cs="宋体" w:hint="eastAsia"/>
          <w:spacing w:val="2"/>
          <w:kern w:val="0"/>
          <w:sz w:val="44"/>
          <w:szCs w:val="44"/>
        </w:rPr>
        <w:t>表人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授</w:t>
      </w:r>
      <w:r>
        <w:rPr>
          <w:rFonts w:ascii="方正小标宋简体" w:eastAsia="方正小标宋简体" w:hAnsi="宋体" w:cs="宋体" w:hint="eastAsia"/>
          <w:spacing w:val="2"/>
          <w:kern w:val="0"/>
          <w:sz w:val="44"/>
          <w:szCs w:val="44"/>
        </w:rPr>
        <w:t>权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书</w:t>
      </w:r>
    </w:p>
    <w:p w:rsidR="00D95C7B" w:rsidRDefault="00D95C7B">
      <w:pPr>
        <w:autoSpaceDE w:val="0"/>
        <w:autoSpaceDN w:val="0"/>
        <w:adjustRightInd w:val="0"/>
        <w:spacing w:line="560" w:lineRule="exact"/>
        <w:ind w:left="112" w:right="-20" w:firstLineChars="800" w:firstLine="224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975187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：</w:t>
      </w:r>
    </w:p>
    <w:p w:rsidR="00D95C7B" w:rsidRDefault="00975187" w:rsidP="00F749DC">
      <w:pPr>
        <w:tabs>
          <w:tab w:val="left" w:pos="3040"/>
        </w:tabs>
        <w:autoSpaceDE w:val="0"/>
        <w:autoSpaceDN w:val="0"/>
        <w:adjustRightInd w:val="0"/>
        <w:spacing w:line="560" w:lineRule="exact"/>
        <w:ind w:right="-20" w:firstLineChars="200" w:firstLine="564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兹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授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权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同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志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为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我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公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司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参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加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贵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单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位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组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</w:rPr>
        <w:t>织</w:t>
      </w:r>
      <w:r>
        <w:rPr>
          <w:rFonts w:ascii="宋体" w:hAnsi="宋体" w:cs="仿宋" w:hint="eastAsia"/>
          <w:spacing w:val="1"/>
          <w:kern w:val="0"/>
          <w:position w:val="-3"/>
          <w:sz w:val="28"/>
          <w:szCs w:val="28"/>
        </w:rPr>
        <w:t>的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  <w:u w:val="single"/>
        </w:rPr>
        <w:t>（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>项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  <w:u w:val="single"/>
        </w:rPr>
        <w:t>目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>名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  <w:u w:val="single"/>
        </w:rPr>
        <w:t>称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>、</w:t>
      </w:r>
      <w:r>
        <w:rPr>
          <w:rFonts w:ascii="宋体" w:hAnsi="宋体" w:cs="仿宋" w:hint="eastAsia"/>
          <w:spacing w:val="2"/>
          <w:kern w:val="0"/>
          <w:position w:val="-3"/>
          <w:sz w:val="28"/>
          <w:szCs w:val="28"/>
          <w:u w:val="single"/>
        </w:rPr>
        <w:t>项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>目编号</w:t>
      </w:r>
      <w:r>
        <w:rPr>
          <w:rFonts w:ascii="宋体" w:hAnsi="宋体" w:cs="仿宋" w:hint="eastAsia"/>
          <w:spacing w:val="-108"/>
          <w:kern w:val="0"/>
          <w:position w:val="-3"/>
          <w:sz w:val="28"/>
          <w:szCs w:val="28"/>
          <w:u w:val="single"/>
        </w:rPr>
        <w:t>）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询价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采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购活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动的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代表人</w:t>
      </w:r>
      <w:r>
        <w:rPr>
          <w:rFonts w:ascii="宋体" w:hAnsi="宋体" w:cs="仿宋" w:hint="eastAsia"/>
          <w:spacing w:val="-108"/>
          <w:kern w:val="0"/>
          <w:position w:val="-3"/>
          <w:sz w:val="28"/>
          <w:szCs w:val="28"/>
        </w:rPr>
        <w:t>，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全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权代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表我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公司处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理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在该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项目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活动中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的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一切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事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宜。代理期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限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从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年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月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日起至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年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月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日止。</w:t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10"/>
          <w:szCs w:val="1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975187">
      <w:pPr>
        <w:tabs>
          <w:tab w:val="left" w:pos="836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授权单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位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（盖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章</w:t>
      </w:r>
      <w:r>
        <w:rPr>
          <w:rFonts w:ascii="宋体" w:hAnsi="宋体" w:cs="仿宋" w:hint="eastAsia"/>
          <w:spacing w:val="-139"/>
          <w:kern w:val="0"/>
          <w:position w:val="-3"/>
          <w:sz w:val="28"/>
          <w:szCs w:val="28"/>
        </w:rPr>
        <w:t>）</w:t>
      </w:r>
      <w:r>
        <w:rPr>
          <w:rFonts w:ascii="宋体" w:hAnsi="宋体" w:cs="仿宋" w:hint="eastAsia"/>
          <w:spacing w:val="-2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8"/>
          <w:szCs w:val="28"/>
        </w:rPr>
      </w:pPr>
    </w:p>
    <w:p w:rsidR="00D95C7B" w:rsidRDefault="00975187">
      <w:pPr>
        <w:tabs>
          <w:tab w:val="left" w:pos="836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法定代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表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人签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字</w:t>
      </w:r>
      <w:r>
        <w:rPr>
          <w:rFonts w:ascii="宋体" w:hAnsi="宋体" w:cs="仿宋" w:hint="eastAsia"/>
          <w:spacing w:val="1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8"/>
          <w:szCs w:val="28"/>
        </w:rPr>
      </w:pPr>
    </w:p>
    <w:p w:rsidR="00D95C7B" w:rsidRDefault="00975187">
      <w:pPr>
        <w:tabs>
          <w:tab w:val="left" w:pos="5560"/>
          <w:tab w:val="left" w:pos="6820"/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签发日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期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年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月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日</w:t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10"/>
          <w:szCs w:val="10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D95C7B">
      <w:pPr>
        <w:pStyle w:val="a0"/>
        <w:rPr>
          <w:lang w:val="en-US"/>
        </w:rPr>
      </w:pPr>
    </w:p>
    <w:p w:rsidR="00D95C7B" w:rsidRDefault="00D95C7B">
      <w:pPr>
        <w:pStyle w:val="a0"/>
        <w:rPr>
          <w:lang w:val="en-US"/>
        </w:rPr>
      </w:pPr>
    </w:p>
    <w:p w:rsidR="00D95C7B" w:rsidRDefault="00D95C7B">
      <w:pPr>
        <w:pStyle w:val="a0"/>
        <w:rPr>
          <w:lang w:val="en-US"/>
        </w:rPr>
      </w:pPr>
    </w:p>
    <w:p w:rsidR="00D95C7B" w:rsidRDefault="00D95C7B">
      <w:pPr>
        <w:tabs>
          <w:tab w:val="left" w:pos="8220"/>
        </w:tabs>
        <w:autoSpaceDE w:val="0"/>
        <w:autoSpaceDN w:val="0"/>
        <w:adjustRightInd w:val="0"/>
        <w:spacing w:line="560" w:lineRule="exact"/>
        <w:ind w:left="2913" w:right="-2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975187">
      <w:pPr>
        <w:tabs>
          <w:tab w:val="left" w:pos="8220"/>
        </w:tabs>
        <w:autoSpaceDE w:val="0"/>
        <w:autoSpaceDN w:val="0"/>
        <w:adjustRightInd w:val="0"/>
        <w:spacing w:line="560" w:lineRule="exact"/>
        <w:ind w:right="-20"/>
        <w:rPr>
          <w:rFonts w:ascii="宋体" w:hAnsi="宋体" w:cs="仿宋"/>
          <w:kern w:val="0"/>
          <w:position w:val="-3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lastRenderedPageBreak/>
        <w:t>附：四</w:t>
      </w:r>
    </w:p>
    <w:p w:rsidR="00D95C7B" w:rsidRDefault="00D95C7B">
      <w:pPr>
        <w:tabs>
          <w:tab w:val="left" w:pos="6740"/>
        </w:tabs>
        <w:autoSpaceDE w:val="0"/>
        <w:autoSpaceDN w:val="0"/>
        <w:adjustRightInd w:val="0"/>
        <w:spacing w:line="560" w:lineRule="exact"/>
        <w:ind w:right="-20" w:firstLineChars="200" w:firstLine="560"/>
        <w:rPr>
          <w:rFonts w:ascii="宋体" w:hAnsi="宋体" w:cs="仿宋"/>
          <w:kern w:val="0"/>
          <w:position w:val="-3"/>
          <w:sz w:val="28"/>
          <w:szCs w:val="28"/>
        </w:rPr>
      </w:pPr>
    </w:p>
    <w:p w:rsidR="00D95C7B" w:rsidRDefault="00975187">
      <w:pPr>
        <w:tabs>
          <w:tab w:val="left" w:pos="6740"/>
        </w:tabs>
        <w:autoSpaceDE w:val="0"/>
        <w:autoSpaceDN w:val="0"/>
        <w:adjustRightInd w:val="0"/>
        <w:spacing w:line="560" w:lineRule="exact"/>
        <w:ind w:right="-20" w:firstLineChars="200" w:firstLine="560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代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理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人工</w:t>
      </w:r>
      <w:r>
        <w:rPr>
          <w:rFonts w:ascii="宋体" w:hAnsi="宋体" w:cs="仿宋" w:hint="eastAsia"/>
          <w:spacing w:val="-3"/>
          <w:kern w:val="0"/>
          <w:position w:val="-3"/>
          <w:sz w:val="28"/>
          <w:szCs w:val="28"/>
        </w:rPr>
        <w:t>作单</w:t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>位</w:t>
      </w:r>
      <w:r>
        <w:rPr>
          <w:rFonts w:ascii="宋体" w:hAnsi="宋体" w:cs="仿宋" w:hint="eastAsia"/>
          <w:spacing w:val="1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</w:p>
    <w:p w:rsidR="00D95C7B" w:rsidRDefault="00975187">
      <w:pPr>
        <w:tabs>
          <w:tab w:val="left" w:pos="6670"/>
          <w:tab w:val="left" w:pos="8220"/>
        </w:tabs>
        <w:autoSpaceDE w:val="0"/>
        <w:autoSpaceDN w:val="0"/>
        <w:adjustRightInd w:val="0"/>
        <w:spacing w:line="560" w:lineRule="exact"/>
        <w:ind w:right="-20" w:firstLineChars="200" w:firstLine="560"/>
        <w:jc w:val="left"/>
        <w:rPr>
          <w:rFonts w:ascii="宋体" w:hAnsi="宋体" w:cs="仿宋"/>
          <w:kern w:val="0"/>
          <w:position w:val="-3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职          务：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  <w:r>
        <w:rPr>
          <w:rFonts w:ascii="宋体" w:hAnsi="宋体" w:cs="仿宋" w:hint="eastAsia"/>
          <w:kern w:val="0"/>
          <w:position w:val="-3"/>
          <w:sz w:val="28"/>
          <w:szCs w:val="28"/>
        </w:rPr>
        <w:tab/>
      </w:r>
    </w:p>
    <w:p w:rsidR="00D95C7B" w:rsidRDefault="00975187">
      <w:pPr>
        <w:tabs>
          <w:tab w:val="left" w:pos="6670"/>
          <w:tab w:val="left" w:pos="8220"/>
        </w:tabs>
        <w:autoSpaceDE w:val="0"/>
        <w:autoSpaceDN w:val="0"/>
        <w:adjustRightInd w:val="0"/>
        <w:spacing w:line="560" w:lineRule="exact"/>
        <w:ind w:right="-20" w:firstLineChars="200" w:firstLine="560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position w:val="-3"/>
          <w:sz w:val="28"/>
          <w:szCs w:val="28"/>
        </w:rPr>
        <w:t>性          别</w:t>
      </w:r>
      <w:r>
        <w:rPr>
          <w:rFonts w:ascii="宋体" w:hAnsi="宋体" w:cs="仿宋" w:hint="eastAsia"/>
          <w:spacing w:val="-2"/>
          <w:kern w:val="0"/>
          <w:position w:val="-3"/>
          <w:sz w:val="28"/>
          <w:szCs w:val="28"/>
        </w:rPr>
        <w:t>：</w:t>
      </w:r>
      <w:r>
        <w:rPr>
          <w:rFonts w:ascii="宋体" w:hAnsi="宋体" w:cs="仿宋" w:hint="eastAsia"/>
          <w:kern w:val="0"/>
          <w:position w:val="-3"/>
          <w:sz w:val="28"/>
          <w:szCs w:val="28"/>
          <w:u w:val="single"/>
        </w:rPr>
        <w:tab/>
      </w:r>
    </w:p>
    <w:p w:rsidR="00D95C7B" w:rsidRDefault="00975187">
      <w:pPr>
        <w:tabs>
          <w:tab w:val="left" w:pos="8220"/>
        </w:tabs>
        <w:autoSpaceDE w:val="0"/>
        <w:autoSpaceDN w:val="0"/>
        <w:adjustRightInd w:val="0"/>
        <w:spacing w:line="560" w:lineRule="exact"/>
        <w:ind w:right="-20" w:firstLineChars="200" w:firstLine="560"/>
        <w:jc w:val="left"/>
        <w:rPr>
          <w:rFonts w:ascii="宋体" w:hAnsi="宋体" w:cs="仿宋"/>
          <w:kern w:val="0"/>
          <w:sz w:val="28"/>
          <w:szCs w:val="28"/>
          <w:u w:val="single"/>
        </w:rPr>
      </w:pPr>
      <w:r>
        <w:rPr>
          <w:rFonts w:ascii="宋体" w:hAnsi="宋体" w:cs="仿宋" w:hint="eastAsia"/>
          <w:kern w:val="0"/>
          <w:sz w:val="28"/>
          <w:szCs w:val="28"/>
        </w:rPr>
        <w:t xml:space="preserve">身 份 证 </w:t>
      </w:r>
      <w:r>
        <w:rPr>
          <w:rFonts w:ascii="宋体" w:hAnsi="宋体" w:cs="仿宋" w:hint="eastAsia"/>
          <w:spacing w:val="-3"/>
          <w:kern w:val="0"/>
          <w:sz w:val="28"/>
          <w:szCs w:val="28"/>
        </w:rPr>
        <w:t xml:space="preserve">号 </w:t>
      </w:r>
      <w:r>
        <w:rPr>
          <w:rFonts w:ascii="宋体" w:hAnsi="宋体" w:cs="仿宋" w:hint="eastAsia"/>
          <w:kern w:val="0"/>
          <w:sz w:val="28"/>
          <w:szCs w:val="28"/>
        </w:rPr>
        <w:t>码：</w:t>
      </w:r>
      <w:r>
        <w:rPr>
          <w:rFonts w:ascii="宋体" w:hAnsi="宋体" w:cs="仿宋" w:hint="eastAsia"/>
          <w:kern w:val="0"/>
          <w:sz w:val="28"/>
          <w:szCs w:val="28"/>
          <w:u w:val="single"/>
        </w:rPr>
        <w:t xml:space="preserve">                            </w:t>
      </w: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0"/>
          <w:szCs w:val="20"/>
        </w:rPr>
      </w:pPr>
    </w:p>
    <w:p w:rsidR="00D95C7B" w:rsidRDefault="00D95C7B"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仿宋"/>
          <w:kern w:val="0"/>
          <w:sz w:val="26"/>
          <w:szCs w:val="26"/>
        </w:rPr>
      </w:pPr>
    </w:p>
    <w:p w:rsidR="00D95C7B" w:rsidRDefault="00975187">
      <w:pPr>
        <w:autoSpaceDE w:val="0"/>
        <w:autoSpaceDN w:val="0"/>
        <w:adjustRightInd w:val="0"/>
        <w:spacing w:line="560" w:lineRule="exact"/>
        <w:ind w:left="2606" w:right="-20"/>
        <w:jc w:val="left"/>
        <w:rPr>
          <w:rFonts w:ascii="宋体" w:hAnsi="宋体" w:cs="楷体"/>
          <w:kern w:val="0"/>
          <w:sz w:val="28"/>
          <w:szCs w:val="28"/>
        </w:rPr>
      </w:pPr>
      <w:r>
        <w:rPr>
          <w:rFonts w:ascii="宋体" w:hAnsi="宋体" w:cs="楷体" w:hint="eastAsia"/>
          <w:kern w:val="0"/>
          <w:position w:val="-3"/>
          <w:sz w:val="28"/>
          <w:szCs w:val="28"/>
        </w:rPr>
        <w:t>粘贴被</w:t>
      </w:r>
      <w:r>
        <w:rPr>
          <w:rFonts w:ascii="宋体" w:hAnsi="宋体" w:cs="楷体" w:hint="eastAsia"/>
          <w:spacing w:val="-3"/>
          <w:kern w:val="0"/>
          <w:position w:val="-3"/>
          <w:sz w:val="28"/>
          <w:szCs w:val="28"/>
        </w:rPr>
        <w:t>授</w:t>
      </w:r>
      <w:r>
        <w:rPr>
          <w:rFonts w:ascii="宋体" w:hAnsi="宋体" w:cs="楷体" w:hint="eastAsia"/>
          <w:kern w:val="0"/>
          <w:position w:val="-3"/>
          <w:sz w:val="28"/>
          <w:szCs w:val="28"/>
        </w:rPr>
        <w:t>权人</w:t>
      </w:r>
      <w:r>
        <w:rPr>
          <w:rFonts w:ascii="宋体" w:hAnsi="宋体" w:cs="楷体" w:hint="eastAsia"/>
          <w:kern w:val="0"/>
          <w:position w:val="-3"/>
          <w:sz w:val="30"/>
          <w:szCs w:val="30"/>
        </w:rPr>
        <w:t>《</w:t>
      </w:r>
      <w:r>
        <w:rPr>
          <w:rFonts w:ascii="宋体" w:hAnsi="宋体" w:cs="楷体" w:hint="eastAsia"/>
          <w:spacing w:val="-3"/>
          <w:kern w:val="0"/>
          <w:position w:val="-3"/>
          <w:sz w:val="28"/>
          <w:szCs w:val="28"/>
        </w:rPr>
        <w:t>居</w:t>
      </w:r>
      <w:r>
        <w:rPr>
          <w:rFonts w:ascii="宋体" w:hAnsi="宋体" w:cs="楷体" w:hint="eastAsia"/>
          <w:kern w:val="0"/>
          <w:position w:val="-3"/>
          <w:sz w:val="28"/>
          <w:szCs w:val="28"/>
        </w:rPr>
        <w:t>民身份</w:t>
      </w:r>
      <w:r>
        <w:rPr>
          <w:rFonts w:ascii="宋体" w:hAnsi="宋体" w:cs="楷体" w:hint="eastAsia"/>
          <w:spacing w:val="1"/>
          <w:kern w:val="0"/>
          <w:position w:val="-3"/>
          <w:sz w:val="28"/>
          <w:szCs w:val="28"/>
        </w:rPr>
        <w:t>证</w:t>
      </w:r>
      <w:r>
        <w:rPr>
          <w:rFonts w:ascii="宋体" w:hAnsi="宋体" w:cs="楷体" w:hint="eastAsia"/>
          <w:spacing w:val="-2"/>
          <w:kern w:val="0"/>
          <w:position w:val="-3"/>
          <w:sz w:val="30"/>
          <w:szCs w:val="30"/>
        </w:rPr>
        <w:t>》</w:t>
      </w:r>
      <w:r>
        <w:rPr>
          <w:rFonts w:ascii="宋体" w:hAnsi="宋体" w:cs="楷体" w:hint="eastAsia"/>
          <w:kern w:val="0"/>
          <w:position w:val="-3"/>
          <w:sz w:val="28"/>
          <w:szCs w:val="28"/>
        </w:rPr>
        <w:t>复印件</w:t>
      </w:r>
    </w:p>
    <w:sectPr w:rsidR="00D95C7B" w:rsidSect="00D95C7B">
      <w:pgSz w:w="11920" w:h="16840"/>
      <w:pgMar w:top="1420" w:right="1680" w:bottom="1200" w:left="1120" w:header="0" w:footer="819" w:gutter="0"/>
      <w:cols w:space="720" w:equalWidth="0">
        <w:col w:w="91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75" w:rsidRDefault="00D93275" w:rsidP="00D95C7B">
      <w:r>
        <w:separator/>
      </w:r>
    </w:p>
  </w:endnote>
  <w:endnote w:type="continuationSeparator" w:id="0">
    <w:p w:rsidR="00D93275" w:rsidRDefault="00D93275" w:rsidP="00D9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7B" w:rsidRDefault="000D06F2">
    <w:pPr>
      <w:autoSpaceDE w:val="0"/>
      <w:autoSpaceDN w:val="0"/>
      <w:adjustRightInd w:val="0"/>
      <w:spacing w:line="10" w:lineRule="exact"/>
      <w:jc w:val="left"/>
      <w:rPr>
        <w:rFonts w:ascii="Times New Roman" w:hAnsi="Times New Roman"/>
        <w:kern w:val="0"/>
        <w:sz w:val="2"/>
        <w:szCs w:val="2"/>
      </w:rPr>
    </w:pPr>
    <w:r w:rsidRPr="000D06F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271.3pt;margin-top:779.95pt;width:13.85pt;height:11pt;z-index:-251658752;mso-position-horizontal-relative:page;mso-position-vertical-relative:page" o:gfxdata="UEsDBAoAAAAAAIdO4kAAAAAAAAAAAAAAAAAEAAAAZHJzL1BLAwQUAAAACACHTuJAN3GFStsAAAAN&#10;AQAADwAAAGRycy9kb3ducmV2LnhtbE2Py07DMBBF90j8gzVI7KidQkIT4lQIwQoJNQ0Llk48TazG&#10;4xC7D/4edwXLmXt050y5PtuRHXH2xpGEZCGAIXVOG+olfDZvdytgPijSanSEEn7Qw7q6vipVod2J&#10;ajxuQ89iCflCSRhCmArOfTegVX7hJqSY7dxsVYjj3HM9q1MstyNfCpFxqwzFC4Oa8GXAbr89WAnP&#10;X1S/mu+PdlPvatM0uaD3bC/l7U0inoAFPIc/GC76UR2q6NS6A2nPRgnpwzKLaAzSNM+BRSR9FPfA&#10;2stqleTAq5L//6L6BVBLAwQUAAAACACHTuJAUAezw60BAAA7AwAADgAAAGRycy9lMm9Eb2MueG1s&#10;rVJBbtswELwH6B8I3mvKLtTEguUARZCiQNEWSPsAmiItAiSXIBlL/kD7g5xy6b3v8juyZCwnSG5B&#10;L9SSuzuamd3V5WgN2ckQNbiWzmcVJdIJ6LTbtvTXz+v3F5TExF3HDTjZ0r2M9HL97mw1+EYuoAfT&#10;yUAQxMVm8C3tU/INY1H00vI4Ay8dJhUEyxNew5Z1gQ+Ibg1bVNVHNkDofAAhY8TXq8ckXRd8paRI&#10;35WKMhHTUuSWyhnKucknW694sw3c91ocafA3sLBcO/zpCeqKJ05ug34FZbUIEEGlmQDLQCktZNGA&#10;aubVCzU3PfeyaEFzoj/ZFP8frPi2+xGI7lpaoz2OW5zR4e7P4f7f4e9vMs/+DD42WHbjsTCNn2DE&#10;OU/vER+z7FEFm78oiGAeofYnd+WYiMhN5/XFsqZEYGr+YXleFffZU7MPMX2WYEkOWhpweMVTvvsa&#10;ExLB0qkk/8vBtTamDNA4MrR0WS/q0nDKYIdxuVaWVTjCZEGPxHOUxs14VLmBbo8izReHDudtmYIw&#10;BZspuPVBb3tkWaxgGQgnVDgetymvwPM7xs93fv0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N3GF&#10;StsAAAANAQAADwAAAAAAAAABACAAAAAiAAAAZHJzL2Rvd25yZXYueG1sUEsBAhQAFAAAAAgAh07i&#10;QFAHs8OtAQAAOwMAAA4AAAAAAAAAAQAgAAAAKgEAAGRycy9lMm9Eb2MueG1sUEsFBgAAAAAGAAYA&#10;WQEAAEkFAAAAAA==&#10;" o:allowincell="f" filled="f" stroked="f">
          <v:textbox inset="0,0,0,0">
            <w:txbxContent>
              <w:p w:rsidR="00D95C7B" w:rsidRDefault="000D06F2">
                <w:pPr>
                  <w:autoSpaceDE w:val="0"/>
                  <w:autoSpaceDN w:val="0"/>
                  <w:adjustRightInd w:val="0"/>
                  <w:spacing w:line="212" w:lineRule="exact"/>
                  <w:ind w:left="40" w:right="-20"/>
                  <w:jc w:val="left"/>
                  <w:rPr>
                    <w:rFonts w:ascii="Arial Unicode MS" w:eastAsia="Arial Unicode MS" w:hAnsi="Times New Roman" w:cs="Arial Unicode MS"/>
                    <w:kern w:val="0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Times New Roman" w:cs="Arial Unicode MS"/>
                    <w:kern w:val="0"/>
                    <w:position w:val="1"/>
                    <w:sz w:val="18"/>
                    <w:szCs w:val="18"/>
                  </w:rPr>
                  <w:fldChar w:fldCharType="begin"/>
                </w:r>
                <w:r w:rsidR="00975187">
                  <w:rPr>
                    <w:rFonts w:ascii="Arial Unicode MS" w:eastAsia="Arial Unicode MS" w:hAnsi="Times New Roman" w:cs="Arial Unicode MS"/>
                    <w:kern w:val="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 Unicode MS" w:eastAsia="Arial Unicode MS" w:hAnsi="Times New Roman" w:cs="Arial Unicode MS"/>
                    <w:kern w:val="0"/>
                    <w:position w:val="1"/>
                    <w:sz w:val="18"/>
                    <w:szCs w:val="18"/>
                  </w:rPr>
                  <w:fldChar w:fldCharType="separate"/>
                </w:r>
                <w:r w:rsidR="00FA0D2F">
                  <w:rPr>
                    <w:rFonts w:ascii="Arial Unicode MS" w:eastAsia="Arial Unicode MS" w:hAnsi="Times New Roman" w:cs="Arial Unicode MS"/>
                    <w:noProof/>
                    <w:kern w:val="0"/>
                    <w:position w:val="1"/>
                    <w:sz w:val="18"/>
                    <w:szCs w:val="18"/>
                  </w:rPr>
                  <w:t>5</w:t>
                </w:r>
                <w:r>
                  <w:rPr>
                    <w:rFonts w:ascii="Arial Unicode MS" w:eastAsia="Arial Unicode MS" w:hAnsi="Times New Roman" w:cs="Arial Unicode MS"/>
                    <w:kern w:val="0"/>
                    <w:position w:val="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75" w:rsidRDefault="00D93275" w:rsidP="00D95C7B">
      <w:r>
        <w:separator/>
      </w:r>
    </w:p>
  </w:footnote>
  <w:footnote w:type="continuationSeparator" w:id="0">
    <w:p w:rsidR="00D93275" w:rsidRDefault="00D93275" w:rsidP="00D95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doNotValidateAgainstSchema/>
  <w:doNotDemarcateInvalidXml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978EE"/>
    <w:rsid w:val="00062E6E"/>
    <w:rsid w:val="0006765C"/>
    <w:rsid w:val="00075EB4"/>
    <w:rsid w:val="000761A5"/>
    <w:rsid w:val="00080470"/>
    <w:rsid w:val="0009470E"/>
    <w:rsid w:val="000A1974"/>
    <w:rsid w:val="000A3F43"/>
    <w:rsid w:val="000A458C"/>
    <w:rsid w:val="000B0366"/>
    <w:rsid w:val="000B1515"/>
    <w:rsid w:val="000C5E01"/>
    <w:rsid w:val="000D06F2"/>
    <w:rsid w:val="000D07DB"/>
    <w:rsid w:val="000D5D3B"/>
    <w:rsid w:val="000D6D01"/>
    <w:rsid w:val="000D741F"/>
    <w:rsid w:val="000E11FD"/>
    <w:rsid w:val="000E3232"/>
    <w:rsid w:val="000E6ABF"/>
    <w:rsid w:val="000F3251"/>
    <w:rsid w:val="001014D0"/>
    <w:rsid w:val="00122235"/>
    <w:rsid w:val="00126215"/>
    <w:rsid w:val="00133E6B"/>
    <w:rsid w:val="00143FB5"/>
    <w:rsid w:val="00144603"/>
    <w:rsid w:val="001639B1"/>
    <w:rsid w:val="001702CB"/>
    <w:rsid w:val="001821AD"/>
    <w:rsid w:val="00184648"/>
    <w:rsid w:val="001848C1"/>
    <w:rsid w:val="00191AB9"/>
    <w:rsid w:val="001978EE"/>
    <w:rsid w:val="001A38DC"/>
    <w:rsid w:val="001A46E3"/>
    <w:rsid w:val="001A7E06"/>
    <w:rsid w:val="001B35A9"/>
    <w:rsid w:val="001B6D96"/>
    <w:rsid w:val="001B7D75"/>
    <w:rsid w:val="001C7FF1"/>
    <w:rsid w:val="001E6B2F"/>
    <w:rsid w:val="001F13CB"/>
    <w:rsid w:val="001F4403"/>
    <w:rsid w:val="001F5B07"/>
    <w:rsid w:val="00204E99"/>
    <w:rsid w:val="002076CA"/>
    <w:rsid w:val="00215C46"/>
    <w:rsid w:val="0021625D"/>
    <w:rsid w:val="002171A4"/>
    <w:rsid w:val="0022008E"/>
    <w:rsid w:val="00243589"/>
    <w:rsid w:val="002540CD"/>
    <w:rsid w:val="002758A6"/>
    <w:rsid w:val="00287913"/>
    <w:rsid w:val="00290AD8"/>
    <w:rsid w:val="002931BA"/>
    <w:rsid w:val="00293B34"/>
    <w:rsid w:val="002A031D"/>
    <w:rsid w:val="002A533C"/>
    <w:rsid w:val="002C0D26"/>
    <w:rsid w:val="002E71DD"/>
    <w:rsid w:val="002F2FFC"/>
    <w:rsid w:val="00301AF4"/>
    <w:rsid w:val="00304F35"/>
    <w:rsid w:val="003232B5"/>
    <w:rsid w:val="00327C89"/>
    <w:rsid w:val="0033345E"/>
    <w:rsid w:val="00334AC6"/>
    <w:rsid w:val="003465AC"/>
    <w:rsid w:val="00346F09"/>
    <w:rsid w:val="003626C1"/>
    <w:rsid w:val="003642E2"/>
    <w:rsid w:val="003763EC"/>
    <w:rsid w:val="00376BEB"/>
    <w:rsid w:val="00377E58"/>
    <w:rsid w:val="00393661"/>
    <w:rsid w:val="0039555B"/>
    <w:rsid w:val="003A63F0"/>
    <w:rsid w:val="003D0C58"/>
    <w:rsid w:val="003D54D9"/>
    <w:rsid w:val="003D6FE5"/>
    <w:rsid w:val="003E158A"/>
    <w:rsid w:val="004018B4"/>
    <w:rsid w:val="00407375"/>
    <w:rsid w:val="00407F28"/>
    <w:rsid w:val="0042429F"/>
    <w:rsid w:val="004343D2"/>
    <w:rsid w:val="00437590"/>
    <w:rsid w:val="004464DB"/>
    <w:rsid w:val="00452883"/>
    <w:rsid w:val="00460052"/>
    <w:rsid w:val="00466289"/>
    <w:rsid w:val="004A5119"/>
    <w:rsid w:val="004A5361"/>
    <w:rsid w:val="004E60A5"/>
    <w:rsid w:val="004E7A0D"/>
    <w:rsid w:val="00500171"/>
    <w:rsid w:val="0050215D"/>
    <w:rsid w:val="00550DDF"/>
    <w:rsid w:val="00554801"/>
    <w:rsid w:val="005633B2"/>
    <w:rsid w:val="00582D5B"/>
    <w:rsid w:val="00586313"/>
    <w:rsid w:val="005A2199"/>
    <w:rsid w:val="005C3692"/>
    <w:rsid w:val="005F3322"/>
    <w:rsid w:val="005F7EFF"/>
    <w:rsid w:val="0062059B"/>
    <w:rsid w:val="00624232"/>
    <w:rsid w:val="00624545"/>
    <w:rsid w:val="00627B67"/>
    <w:rsid w:val="00631455"/>
    <w:rsid w:val="006438E8"/>
    <w:rsid w:val="00664D7E"/>
    <w:rsid w:val="006747A4"/>
    <w:rsid w:val="00674FD4"/>
    <w:rsid w:val="00675BB3"/>
    <w:rsid w:val="00684D17"/>
    <w:rsid w:val="00685C6D"/>
    <w:rsid w:val="00695060"/>
    <w:rsid w:val="006A41E5"/>
    <w:rsid w:val="006A5DCD"/>
    <w:rsid w:val="006C5F6C"/>
    <w:rsid w:val="006C6297"/>
    <w:rsid w:val="006D2993"/>
    <w:rsid w:val="006D5DF1"/>
    <w:rsid w:val="006D7D12"/>
    <w:rsid w:val="006E585C"/>
    <w:rsid w:val="006F0755"/>
    <w:rsid w:val="006F3B0E"/>
    <w:rsid w:val="00702CA0"/>
    <w:rsid w:val="00705CE0"/>
    <w:rsid w:val="00712530"/>
    <w:rsid w:val="00724769"/>
    <w:rsid w:val="00725B35"/>
    <w:rsid w:val="00734E4D"/>
    <w:rsid w:val="007358CE"/>
    <w:rsid w:val="007449EE"/>
    <w:rsid w:val="00755EE7"/>
    <w:rsid w:val="007602C2"/>
    <w:rsid w:val="00767192"/>
    <w:rsid w:val="00770A40"/>
    <w:rsid w:val="00777592"/>
    <w:rsid w:val="00781A39"/>
    <w:rsid w:val="00783D7D"/>
    <w:rsid w:val="007876CD"/>
    <w:rsid w:val="007A573E"/>
    <w:rsid w:val="007A7721"/>
    <w:rsid w:val="007B6427"/>
    <w:rsid w:val="007F07FD"/>
    <w:rsid w:val="008021DC"/>
    <w:rsid w:val="008042AC"/>
    <w:rsid w:val="00810B65"/>
    <w:rsid w:val="00810BAB"/>
    <w:rsid w:val="0081595B"/>
    <w:rsid w:val="00827A22"/>
    <w:rsid w:val="00836395"/>
    <w:rsid w:val="00860359"/>
    <w:rsid w:val="00873C19"/>
    <w:rsid w:val="00874E01"/>
    <w:rsid w:val="0088282E"/>
    <w:rsid w:val="008842A4"/>
    <w:rsid w:val="00886D0C"/>
    <w:rsid w:val="00887585"/>
    <w:rsid w:val="008A1514"/>
    <w:rsid w:val="008C1F0A"/>
    <w:rsid w:val="008C41F7"/>
    <w:rsid w:val="008C6E6C"/>
    <w:rsid w:val="008D5A68"/>
    <w:rsid w:val="008D70CA"/>
    <w:rsid w:val="008E4C0F"/>
    <w:rsid w:val="008E5A2D"/>
    <w:rsid w:val="008E6E6A"/>
    <w:rsid w:val="009049C7"/>
    <w:rsid w:val="009103B6"/>
    <w:rsid w:val="0091284A"/>
    <w:rsid w:val="009305DF"/>
    <w:rsid w:val="0093396A"/>
    <w:rsid w:val="00936338"/>
    <w:rsid w:val="00944FCD"/>
    <w:rsid w:val="009528A3"/>
    <w:rsid w:val="00972571"/>
    <w:rsid w:val="00975187"/>
    <w:rsid w:val="00984CA4"/>
    <w:rsid w:val="009861FC"/>
    <w:rsid w:val="00992674"/>
    <w:rsid w:val="009A49A9"/>
    <w:rsid w:val="009B5C24"/>
    <w:rsid w:val="009C36D4"/>
    <w:rsid w:val="009D6621"/>
    <w:rsid w:val="009E132D"/>
    <w:rsid w:val="009F350E"/>
    <w:rsid w:val="009F59E8"/>
    <w:rsid w:val="00A0193D"/>
    <w:rsid w:val="00A04350"/>
    <w:rsid w:val="00A1601D"/>
    <w:rsid w:val="00A171CA"/>
    <w:rsid w:val="00A213F3"/>
    <w:rsid w:val="00A24ACF"/>
    <w:rsid w:val="00A5670A"/>
    <w:rsid w:val="00A608B6"/>
    <w:rsid w:val="00A62D6E"/>
    <w:rsid w:val="00A70415"/>
    <w:rsid w:val="00A70CA9"/>
    <w:rsid w:val="00A72F84"/>
    <w:rsid w:val="00A748FA"/>
    <w:rsid w:val="00A75E73"/>
    <w:rsid w:val="00A9239F"/>
    <w:rsid w:val="00A939A1"/>
    <w:rsid w:val="00A95974"/>
    <w:rsid w:val="00AA1B40"/>
    <w:rsid w:val="00AA31C8"/>
    <w:rsid w:val="00AB158B"/>
    <w:rsid w:val="00AC1563"/>
    <w:rsid w:val="00AC5963"/>
    <w:rsid w:val="00AC5F4A"/>
    <w:rsid w:val="00AC63E5"/>
    <w:rsid w:val="00AD69B8"/>
    <w:rsid w:val="00AD71A2"/>
    <w:rsid w:val="00AF5908"/>
    <w:rsid w:val="00B11484"/>
    <w:rsid w:val="00B170BD"/>
    <w:rsid w:val="00B21C46"/>
    <w:rsid w:val="00B37E62"/>
    <w:rsid w:val="00B40352"/>
    <w:rsid w:val="00B41886"/>
    <w:rsid w:val="00B430F0"/>
    <w:rsid w:val="00B43D1F"/>
    <w:rsid w:val="00B45108"/>
    <w:rsid w:val="00B45AB0"/>
    <w:rsid w:val="00B576E5"/>
    <w:rsid w:val="00B66B9D"/>
    <w:rsid w:val="00B7282B"/>
    <w:rsid w:val="00B80329"/>
    <w:rsid w:val="00B9141C"/>
    <w:rsid w:val="00BA6B5E"/>
    <w:rsid w:val="00BB10BE"/>
    <w:rsid w:val="00BB40FC"/>
    <w:rsid w:val="00BC0750"/>
    <w:rsid w:val="00BD0ADC"/>
    <w:rsid w:val="00BD1EBC"/>
    <w:rsid w:val="00BE6D5B"/>
    <w:rsid w:val="00BE7A87"/>
    <w:rsid w:val="00C041CD"/>
    <w:rsid w:val="00C12E00"/>
    <w:rsid w:val="00C2202C"/>
    <w:rsid w:val="00C227D3"/>
    <w:rsid w:val="00C24409"/>
    <w:rsid w:val="00C410BB"/>
    <w:rsid w:val="00C41117"/>
    <w:rsid w:val="00C47CE9"/>
    <w:rsid w:val="00C5395C"/>
    <w:rsid w:val="00C54768"/>
    <w:rsid w:val="00C54C7C"/>
    <w:rsid w:val="00C60E9A"/>
    <w:rsid w:val="00C6119F"/>
    <w:rsid w:val="00C62FBE"/>
    <w:rsid w:val="00C72403"/>
    <w:rsid w:val="00C75262"/>
    <w:rsid w:val="00C75269"/>
    <w:rsid w:val="00C86820"/>
    <w:rsid w:val="00C874E4"/>
    <w:rsid w:val="00C925CD"/>
    <w:rsid w:val="00CA6652"/>
    <w:rsid w:val="00CC60A6"/>
    <w:rsid w:val="00CD06FE"/>
    <w:rsid w:val="00CD6E73"/>
    <w:rsid w:val="00D21F54"/>
    <w:rsid w:val="00D306FC"/>
    <w:rsid w:val="00D31D8F"/>
    <w:rsid w:val="00D37368"/>
    <w:rsid w:val="00D435CE"/>
    <w:rsid w:val="00D525FF"/>
    <w:rsid w:val="00D53B6C"/>
    <w:rsid w:val="00D541CB"/>
    <w:rsid w:val="00D579B9"/>
    <w:rsid w:val="00D60727"/>
    <w:rsid w:val="00D6080B"/>
    <w:rsid w:val="00D910C3"/>
    <w:rsid w:val="00D93275"/>
    <w:rsid w:val="00D95C7B"/>
    <w:rsid w:val="00DA6880"/>
    <w:rsid w:val="00DB13CD"/>
    <w:rsid w:val="00DB3C11"/>
    <w:rsid w:val="00DE0EE5"/>
    <w:rsid w:val="00DE6C50"/>
    <w:rsid w:val="00DE74B3"/>
    <w:rsid w:val="00DF23EC"/>
    <w:rsid w:val="00E04E23"/>
    <w:rsid w:val="00E15DE3"/>
    <w:rsid w:val="00E17ADE"/>
    <w:rsid w:val="00E347FF"/>
    <w:rsid w:val="00E4212B"/>
    <w:rsid w:val="00E43A61"/>
    <w:rsid w:val="00E44EA0"/>
    <w:rsid w:val="00E52933"/>
    <w:rsid w:val="00E757D1"/>
    <w:rsid w:val="00EB44E6"/>
    <w:rsid w:val="00ED357C"/>
    <w:rsid w:val="00ED6A8D"/>
    <w:rsid w:val="00EF2B31"/>
    <w:rsid w:val="00EF2D63"/>
    <w:rsid w:val="00EF68FB"/>
    <w:rsid w:val="00F056AE"/>
    <w:rsid w:val="00F13421"/>
    <w:rsid w:val="00F234B0"/>
    <w:rsid w:val="00F24B26"/>
    <w:rsid w:val="00F41E06"/>
    <w:rsid w:val="00F50BC9"/>
    <w:rsid w:val="00F6137E"/>
    <w:rsid w:val="00F749DC"/>
    <w:rsid w:val="00F82ADF"/>
    <w:rsid w:val="00FA0D2F"/>
    <w:rsid w:val="00FA6F27"/>
    <w:rsid w:val="00FB4BFE"/>
    <w:rsid w:val="00FB54E3"/>
    <w:rsid w:val="00FF15C8"/>
    <w:rsid w:val="00FF7B9D"/>
    <w:rsid w:val="0A0C3217"/>
    <w:rsid w:val="0F130686"/>
    <w:rsid w:val="141F279C"/>
    <w:rsid w:val="16642686"/>
    <w:rsid w:val="18A671EA"/>
    <w:rsid w:val="18DF7F60"/>
    <w:rsid w:val="23026C39"/>
    <w:rsid w:val="234823EE"/>
    <w:rsid w:val="2BAA3EBD"/>
    <w:rsid w:val="2E9B6B2D"/>
    <w:rsid w:val="3ABA3766"/>
    <w:rsid w:val="3D3F7996"/>
    <w:rsid w:val="418923E0"/>
    <w:rsid w:val="4A4C0345"/>
    <w:rsid w:val="5E111E3C"/>
    <w:rsid w:val="6379409B"/>
    <w:rsid w:val="6EAB5D24"/>
    <w:rsid w:val="72E472C7"/>
    <w:rsid w:val="7D0E6EDA"/>
    <w:rsid w:val="7EAC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5C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rsid w:val="00D95C7B"/>
    <w:pPr>
      <w:ind w:firstLine="480"/>
    </w:pPr>
    <w:rPr>
      <w:lang w:val="zh-CN"/>
    </w:rPr>
  </w:style>
  <w:style w:type="paragraph" w:styleId="a4">
    <w:name w:val="footer"/>
    <w:basedOn w:val="a"/>
    <w:link w:val="Char"/>
    <w:uiPriority w:val="99"/>
    <w:semiHidden/>
    <w:unhideWhenUsed/>
    <w:rsid w:val="00D95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95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qFormat/>
    <w:rsid w:val="00D95C7B"/>
    <w:rPr>
      <w:color w:val="0000FF"/>
      <w:u w:val="single"/>
    </w:rPr>
  </w:style>
  <w:style w:type="character" w:customStyle="1" w:styleId="Char0">
    <w:name w:val="页眉 Char"/>
    <w:basedOn w:val="a1"/>
    <w:link w:val="a5"/>
    <w:uiPriority w:val="99"/>
    <w:semiHidden/>
    <w:qFormat/>
    <w:rsid w:val="00D95C7B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D95C7B"/>
    <w:rPr>
      <w:sz w:val="18"/>
      <w:szCs w:val="18"/>
    </w:rPr>
  </w:style>
  <w:style w:type="character" w:customStyle="1" w:styleId="blue1">
    <w:name w:val="blue1"/>
    <w:basedOn w:val="a1"/>
    <w:qFormat/>
    <w:rsid w:val="00D95C7B"/>
    <w:rPr>
      <w:rFonts w:cs="Times New Roman"/>
      <w:b/>
      <w:bCs/>
      <w:color w:val="3333FF"/>
      <w:sz w:val="18"/>
      <w:szCs w:val="18"/>
    </w:rPr>
  </w:style>
  <w:style w:type="character" w:customStyle="1" w:styleId="Char00">
    <w:name w:val="表正文 Char_0"/>
    <w:link w:val="1"/>
    <w:qFormat/>
    <w:rsid w:val="00D95C7B"/>
  </w:style>
  <w:style w:type="paragraph" w:customStyle="1" w:styleId="1">
    <w:name w:val="正文缩进_1"/>
    <w:basedOn w:val="10"/>
    <w:link w:val="Char00"/>
    <w:qFormat/>
    <w:rsid w:val="00D95C7B"/>
    <w:pPr>
      <w:ind w:firstLineChars="200" w:firstLine="420"/>
    </w:pPr>
    <w:rPr>
      <w:rFonts w:ascii="Calibri" w:hAnsi="Calibri"/>
      <w:kern w:val="0"/>
      <w:sz w:val="20"/>
      <w:szCs w:val="20"/>
    </w:rPr>
  </w:style>
  <w:style w:type="paragraph" w:customStyle="1" w:styleId="10">
    <w:name w:val="正文_1"/>
    <w:qFormat/>
    <w:rsid w:val="00D95C7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cqsn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idu.com/s?wd=%E7%A4%BE%E4%BC%9A%E4%BF%9D%E9%9A%9C%E8%B5%84%E9%87%91&amp;tn=SE_PcZhidaonwhc_ngpagmjz&amp;rsv_dl=gh_pc_zhid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8%B4%A2%E5%8A%A1%E4%BC%9A%E8%AE%A1%E5%88%B6%E5%BA%A6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E23A34-01E5-499A-8D71-0C60750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121</cp:revision>
  <dcterms:created xsi:type="dcterms:W3CDTF">2018-09-13T03:08:00Z</dcterms:created>
  <dcterms:modified xsi:type="dcterms:W3CDTF">2020-10-25T05:52:00Z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